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51 ответ." id="4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51 ответ.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51 ответ." id="1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51 ответ.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51 ответ." id="5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51 ответ.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51 ответ." id="2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51 ответ."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51 ответ." id="6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51 ответ."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51 ответ." id="9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51 ответ.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51 ответ." id="8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51 ответ."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51 ответ." id="10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51 ответ.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51 ответ." id="3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51 ответ."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51 ответ." id="7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51 ответ."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13" Type="http://schemas.openxmlformats.org/officeDocument/2006/relationships/image" Target="media/image9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