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D2274" w14:textId="77777777" w:rsidR="008F44D4" w:rsidRPr="00E752FD" w:rsidRDefault="008F44D4" w:rsidP="005E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E752FD">
        <w:rPr>
          <w:rFonts w:ascii="Times New Roman" w:hAnsi="Times New Roman"/>
          <w:b/>
          <w:bCs/>
          <w:sz w:val="28"/>
          <w:szCs w:val="28"/>
        </w:rPr>
        <w:t>СПРАВКА О МАТЕРИАЛЬНО-ТЕХНИЧЕСКОМ ОБЕСПЕЧЕНИИ ОБРАЗОВАТЕЛЬНОЙ ДЕЯТЕЛЬНОСТИ ПО ОБРАЗОВАТЕЛЬНОЙ ПРОГРАММЕ</w:t>
      </w:r>
    </w:p>
    <w:p w14:paraId="74FF803F" w14:textId="77777777" w:rsidR="008F44D4" w:rsidRPr="00E752FD" w:rsidRDefault="008F44D4" w:rsidP="005E30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330"/>
      </w:tblGrid>
      <w:tr w:rsidR="008F44D4" w:rsidRPr="00E752FD" w14:paraId="45BCA9A8" w14:textId="77777777" w:rsidTr="002E6E6E">
        <w:trPr>
          <w:jc w:val="center"/>
        </w:trPr>
        <w:tc>
          <w:tcPr>
            <w:tcW w:w="1033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8E7F55D" w14:textId="77777777" w:rsidR="008F44D4" w:rsidRPr="00E752FD" w:rsidRDefault="008F44D4" w:rsidP="005E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FD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межгосударственного образовательного учреждения</w:t>
            </w:r>
            <w:r w:rsidRPr="00E752FD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высшего образования «Российско-Таджикский (Славянский) университет»</w:t>
            </w:r>
          </w:p>
        </w:tc>
      </w:tr>
      <w:tr w:rsidR="008F44D4" w:rsidRPr="00E752FD" w14:paraId="3D01C49C" w14:textId="77777777" w:rsidTr="002E6E6E">
        <w:trPr>
          <w:jc w:val="center"/>
        </w:trPr>
        <w:tc>
          <w:tcPr>
            <w:tcW w:w="1033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71C566B3" w14:textId="77777777" w:rsidR="008F44D4" w:rsidRPr="00E752FD" w:rsidRDefault="008F44D4" w:rsidP="005E30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52FD">
              <w:rPr>
                <w:rFonts w:ascii="Times New Roman" w:hAnsi="Times New Roman"/>
                <w:sz w:val="28"/>
                <w:szCs w:val="28"/>
              </w:rPr>
              <w:t>(указывается полное наименование соискателя лицензии (лицензиата))</w:t>
            </w:r>
          </w:p>
        </w:tc>
      </w:tr>
    </w:tbl>
    <w:p w14:paraId="07E05796" w14:textId="77777777" w:rsidR="008F44D4" w:rsidRPr="00E752FD" w:rsidRDefault="008F44D4" w:rsidP="005E30F0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color w:val="auto"/>
          <w:sz w:val="28"/>
          <w:szCs w:val="28"/>
        </w:rPr>
      </w:pPr>
      <w:r w:rsidRPr="00E752FD">
        <w:rPr>
          <w:rStyle w:val="2TimesNewRoman"/>
          <w:rFonts w:cs="Times New Roman"/>
          <w:b/>
          <w:bCs/>
          <w:color w:val="auto"/>
          <w:sz w:val="28"/>
          <w:szCs w:val="28"/>
        </w:rPr>
        <w:t>Высшее образование</w:t>
      </w:r>
    </w:p>
    <w:p w14:paraId="448CD0D6" w14:textId="77777777" w:rsidR="008F44D4" w:rsidRPr="00E752FD" w:rsidRDefault="008F44D4" w:rsidP="005E30F0">
      <w:pPr>
        <w:pStyle w:val="20"/>
        <w:shd w:val="clear" w:color="auto" w:fill="auto"/>
        <w:spacing w:before="0" w:after="0" w:line="240" w:lineRule="auto"/>
        <w:ind w:firstLine="0"/>
        <w:jc w:val="center"/>
        <w:rPr>
          <w:rStyle w:val="2TimesNewRoman"/>
          <w:rFonts w:cs="Times New Roman"/>
          <w:b/>
          <w:bCs/>
          <w:color w:val="auto"/>
          <w:sz w:val="28"/>
          <w:szCs w:val="28"/>
        </w:rPr>
      </w:pPr>
      <w:r w:rsidRPr="00E752FD">
        <w:rPr>
          <w:rStyle w:val="2TimesNewRoman"/>
          <w:rFonts w:cs="Times New Roman"/>
          <w:b/>
          <w:bCs/>
          <w:color w:val="auto"/>
          <w:sz w:val="28"/>
          <w:szCs w:val="28"/>
        </w:rPr>
        <w:t>Уровень образования – бакалавриат</w:t>
      </w:r>
    </w:p>
    <w:p w14:paraId="1380837A" w14:textId="77777777" w:rsidR="005E30F0" w:rsidRPr="00E752FD" w:rsidRDefault="008F44D4" w:rsidP="005E30F0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 w:rsidRPr="00E752FD">
        <w:rPr>
          <w:rStyle w:val="2TimesNewRoman"/>
          <w:color w:val="auto"/>
          <w:sz w:val="28"/>
          <w:szCs w:val="28"/>
        </w:rPr>
        <w:t xml:space="preserve">Направление подготовки </w:t>
      </w:r>
      <w:r w:rsidRPr="00E752FD">
        <w:rPr>
          <w:rFonts w:ascii="Times New Roman" w:hAnsi="Times New Roman"/>
          <w:color w:val="auto"/>
          <w:sz w:val="28"/>
          <w:szCs w:val="28"/>
        </w:rPr>
        <w:t>38.03.01</w:t>
      </w:r>
    </w:p>
    <w:p w14:paraId="1CA6DE1D" w14:textId="03C52603" w:rsidR="008F44D4" w:rsidRDefault="00B13DDE" w:rsidP="005E30F0">
      <w:pPr>
        <w:pStyle w:val="3"/>
        <w:spacing w:before="0" w:line="240" w:lineRule="auto"/>
        <w:jc w:val="center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П</w:t>
      </w:r>
      <w:r w:rsidR="008F44D4" w:rsidRPr="00E752FD">
        <w:rPr>
          <w:rFonts w:ascii="Times New Roman" w:hAnsi="Times New Roman"/>
          <w:color w:val="auto"/>
          <w:sz w:val="28"/>
          <w:szCs w:val="28"/>
        </w:rPr>
        <w:t xml:space="preserve">рофиль подготовки – </w:t>
      </w:r>
      <w:r w:rsidR="00C344BE" w:rsidRPr="00E752FD">
        <w:rPr>
          <w:rFonts w:ascii="Times New Roman" w:hAnsi="Times New Roman"/>
          <w:color w:val="auto"/>
          <w:sz w:val="28"/>
          <w:szCs w:val="28"/>
        </w:rPr>
        <w:t>Бухгалтерский учёт</w:t>
      </w:r>
    </w:p>
    <w:p w14:paraId="392BF145" w14:textId="77777777" w:rsidR="00B13DDE" w:rsidRPr="00B13DDE" w:rsidRDefault="00B13DDE" w:rsidP="00B13DDE"/>
    <w:tbl>
      <w:tblPr>
        <w:tblW w:w="15310" w:type="dxa"/>
        <w:tblInd w:w="-27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2427"/>
        <w:gridCol w:w="5245"/>
        <w:gridCol w:w="2426"/>
        <w:gridCol w:w="1547"/>
        <w:gridCol w:w="3114"/>
      </w:tblGrid>
      <w:tr w:rsidR="008F44D4" w:rsidRPr="000F2E43" w14:paraId="78DA6D2E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AA08D9" w14:textId="77777777" w:rsidR="008F44D4" w:rsidRPr="000F2E43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2E43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23118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Наименование вида образования, уровня образования, профессии, специальности, направления подготовки (для профессионального образования), подвида дополнительного образования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2B66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 подтверждающего наличие материально-технического обеспечения, с перечнем основного оборудования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07E568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Адрес (местоположение) 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 &lt;3&gt;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F8C290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Собственность или оперативное управление, хозяйственное ведение, аренда (субаренда), безвозмездное пользование &lt;3&gt;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4CEAD9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Документ-основание возникновения права (указываются реквизиты и сроки действия) &lt;3&gt;</w:t>
            </w:r>
          </w:p>
        </w:tc>
      </w:tr>
      <w:tr w:rsidR="008F44D4" w:rsidRPr="00A478F5" w14:paraId="4FF2F7D2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B828E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C83BC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6B0C5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83780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623B6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4BA7D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F44D4" w:rsidRPr="00A478F5" w14:paraId="3B88E189" w14:textId="77777777" w:rsidTr="00B13DDE">
        <w:trPr>
          <w:trHeight w:val="167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05C9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78F5">
              <w:rPr>
                <w:rFonts w:ascii="Times New Roman" w:hAnsi="Times New Roman"/>
                <w:sz w:val="24"/>
                <w:szCs w:val="24"/>
              </w:rPr>
              <w:t xml:space="preserve">1. </w:t>
            </w: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5CC955" w14:textId="77777777" w:rsidR="008F44D4" w:rsidRPr="001374BD" w:rsidRDefault="008F44D4" w:rsidP="002E6E6E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4AF81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ED9172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F1BB59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D259E" w14:textId="77777777" w:rsidR="008F44D4" w:rsidRPr="001374BD" w:rsidRDefault="008F44D4" w:rsidP="002E6E6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B75AF" w:rsidRPr="00A478F5" w14:paraId="259D073A" w14:textId="77777777" w:rsidTr="00B13DDE">
        <w:trPr>
          <w:trHeight w:val="167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20279" w14:textId="77777777" w:rsidR="00BB75AF" w:rsidRPr="00A478F5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5AE4E" w14:textId="02E93AA5" w:rsidR="00BB75AF" w:rsidRPr="001374BD" w:rsidRDefault="00BB75AF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374BD">
              <w:rPr>
                <w:rStyle w:val="2TimesNewRoman1"/>
                <w:rFonts w:cs="Times New Roman"/>
                <w:szCs w:val="24"/>
              </w:rPr>
              <w:t>Аудитория для текущего контроля и промежуточной аттестации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58F6" w14:textId="77777777" w:rsidR="00BB75AF" w:rsidRPr="001374BD" w:rsidRDefault="00BB75AF" w:rsidP="00BB75AF">
            <w:pPr>
              <w:pStyle w:val="Default"/>
            </w:pPr>
            <w:r w:rsidRPr="001374BD">
              <w:t>Тестовый центр, для проведения текущего контроля и промежуточной аттестации, также для самостоятельной работы студентов очной и заочной формы обучения. В штате определены системные администраторы и ведущие специалисты.</w:t>
            </w:r>
          </w:p>
          <w:p w14:paraId="6C63BA71" w14:textId="77777777" w:rsidR="00BB75AF" w:rsidRPr="001374BD" w:rsidRDefault="00BB75AF" w:rsidP="00BB75AF">
            <w:pPr>
              <w:pStyle w:val="Default"/>
            </w:pPr>
            <w:r w:rsidRPr="001374BD">
              <w:t xml:space="preserve">1 стол и 1 стул лаборанта, 120 компьютерных стола, 120 персональных компьютеров с подключением к сети Интернет и к кредитно-рейтинговой системе обучения РТСУ </w:t>
            </w:r>
          </w:p>
          <w:p w14:paraId="48F48287" w14:textId="77777777" w:rsidR="00BB75AF" w:rsidRPr="001374BD" w:rsidRDefault="00BB75AF" w:rsidP="00BB75AF">
            <w:pPr>
              <w:pStyle w:val="Default"/>
            </w:pPr>
            <w:r w:rsidRPr="001374BD">
              <w:t xml:space="preserve"> </w:t>
            </w:r>
          </w:p>
          <w:p w14:paraId="15BCB1B7" w14:textId="77777777" w:rsidR="00BB75AF" w:rsidRPr="001374BD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404A16" w14:textId="26D63BFA" w:rsidR="00BB75AF" w:rsidRPr="001374BD" w:rsidRDefault="00BB75AF" w:rsidP="00B13DDE">
            <w:pPr>
              <w:pStyle w:val="Default"/>
              <w:jc w:val="center"/>
            </w:pPr>
            <w:r w:rsidRPr="001374BD">
              <w:t>734025, Республика Таджикистан, г. Душанбе, ул. М. Турсун-заде, 30</w:t>
            </w:r>
          </w:p>
          <w:p w14:paraId="02FA88FC" w14:textId="28670E0D" w:rsidR="00BB75AF" w:rsidRPr="001374BD" w:rsidRDefault="00BB75AF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D44E" w14:textId="1492DD52" w:rsidR="00BB75AF" w:rsidRPr="001374BD" w:rsidRDefault="00BB75AF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EAD59" w14:textId="61414909" w:rsidR="00BB75AF" w:rsidRPr="001374BD" w:rsidRDefault="00BB75AF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B75AF" w:rsidRPr="00A478F5" w14:paraId="6F383F18" w14:textId="77777777" w:rsidTr="00B13DDE">
        <w:trPr>
          <w:trHeight w:val="167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0EF203" w14:textId="77777777" w:rsidR="00BB75AF" w:rsidRPr="00A478F5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7525B" w14:textId="209BCB98" w:rsidR="00BB75AF" w:rsidRPr="001374BD" w:rsidRDefault="00BB75AF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i/>
                <w:sz w:val="24"/>
                <w:szCs w:val="24"/>
                <w:shd w:val="clear" w:color="auto" w:fill="FFFFFF"/>
              </w:rPr>
            </w:pPr>
            <w:r w:rsidRPr="001374BD">
              <w:rPr>
                <w:rStyle w:val="2TimesNewRoman1"/>
                <w:rFonts w:cs="Times New Roman"/>
                <w:szCs w:val="24"/>
              </w:rPr>
              <w:t>Кабинет №303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CF2ACD" w14:textId="46272E49" w:rsidR="00BB75AF" w:rsidRPr="001374BD" w:rsidRDefault="00BB75AF" w:rsidP="00B17ED1">
            <w:pPr>
              <w:pStyle w:val="Default"/>
            </w:pPr>
            <w:r w:rsidRPr="001374BD">
              <w:rPr>
                <w:rStyle w:val="2TimesNewRoman1"/>
              </w:rPr>
              <w:t>Помещение для хранения учебного оборудования</w:t>
            </w:r>
            <w:r w:rsidR="00B17ED1" w:rsidRPr="001374BD">
              <w:rPr>
                <w:rStyle w:val="2TimesNewRoman1"/>
              </w:rPr>
              <w:t xml:space="preserve"> </w:t>
            </w:r>
            <w:r w:rsidRPr="001374BD">
              <w:rPr>
                <w:rStyle w:val="2TimesNewRoman1"/>
              </w:rPr>
              <w:t>(плакаты , стенды, ноутбуки, учебные пособия и специализированная литература и тд.)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328DF" w14:textId="03C7A583" w:rsidR="00BB75AF" w:rsidRPr="001374BD" w:rsidRDefault="00BB75AF" w:rsidP="00B13DDE">
            <w:pPr>
              <w:pStyle w:val="Default"/>
              <w:jc w:val="center"/>
            </w:pPr>
            <w:r w:rsidRPr="001374BD">
              <w:t>734025, Республика Таджикистан, г. Душанбе, ул. М. Турсун-заде, 30</w:t>
            </w:r>
          </w:p>
          <w:p w14:paraId="44A9C7B9" w14:textId="53639D7F" w:rsidR="00BB75AF" w:rsidRPr="001374BD" w:rsidRDefault="00BB75AF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FE876" w14:textId="77777777" w:rsidR="00BB75AF" w:rsidRPr="001374BD" w:rsidRDefault="00BB75AF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65D20E" w14:textId="2F9DEA9A" w:rsidR="00BB75AF" w:rsidRPr="001374BD" w:rsidRDefault="00BB75AF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B75AF" w:rsidRPr="00A478F5" w14:paraId="07C86627" w14:textId="77777777" w:rsidTr="00B13DDE">
        <w:trPr>
          <w:trHeight w:val="167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7299A" w14:textId="77777777" w:rsidR="00BB75AF" w:rsidRPr="00A478F5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77CFC" w14:textId="77777777" w:rsidR="00BB75AF" w:rsidRPr="001374BD" w:rsidRDefault="00BB75AF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  <w:r w:rsidRPr="001374BD">
              <w:rPr>
                <w:rStyle w:val="2TimesNewRoman1"/>
                <w:rFonts w:cs="Times New Roman"/>
                <w:szCs w:val="24"/>
              </w:rPr>
              <w:t xml:space="preserve">Отдел технического обслуживания и системного программного обеспечения </w:t>
            </w:r>
          </w:p>
          <w:p w14:paraId="72D3B5A2" w14:textId="77D23CBF" w:rsidR="00B17ED1" w:rsidRPr="001374BD" w:rsidRDefault="00093D7A" w:rsidP="00BB75AF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Fonts w:ascii="Times New Roman" w:hAnsi="Times New Roman" w:cs="Times New Roman"/>
                <w:b/>
                <w:i/>
                <w:sz w:val="24"/>
                <w:szCs w:val="24"/>
                <w:shd w:val="clear" w:color="auto" w:fill="FFFFFF"/>
              </w:rPr>
            </w:pPr>
            <w:r w:rsidRPr="001374BD">
              <w:rPr>
                <w:rStyle w:val="2TimesNewRoman1"/>
                <w:rFonts w:cs="Times New Roman"/>
                <w:b/>
                <w:szCs w:val="24"/>
              </w:rPr>
              <w:t>Аудитория (б\н)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C0D00" w14:textId="5A728BB5" w:rsidR="00BB75AF" w:rsidRPr="001374BD" w:rsidRDefault="00BB75AF" w:rsidP="00BB75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Style w:val="2TimesNewRoman1"/>
                <w:rFonts w:cs="Times New Roman"/>
                <w:szCs w:val="24"/>
              </w:rPr>
              <w:t>Профилактическое обслуживание учебного оборудования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69177" w14:textId="1D255534" w:rsidR="00BB75AF" w:rsidRPr="001374BD" w:rsidRDefault="00BB75AF" w:rsidP="00B13DDE">
            <w:pPr>
              <w:pStyle w:val="Default"/>
              <w:jc w:val="center"/>
            </w:pPr>
            <w:r w:rsidRPr="001374BD">
              <w:t>734025, Республика Таджикистан, г. Душанбе, ул. М. Турсун-заде, 30</w:t>
            </w:r>
          </w:p>
          <w:p w14:paraId="00BB8A4D" w14:textId="34E785F5" w:rsidR="00BB75AF" w:rsidRPr="001374BD" w:rsidRDefault="00BB75AF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56285" w14:textId="77777777" w:rsidR="00BB75AF" w:rsidRPr="001374BD" w:rsidRDefault="00BB75AF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916B27" w14:textId="310AC812" w:rsidR="00BB75AF" w:rsidRPr="001374BD" w:rsidRDefault="00BB75AF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F44D4" w:rsidRPr="00A478F5" w14:paraId="0CB9B1B6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411505" w14:textId="77777777" w:rsidR="008F44D4" w:rsidRPr="00A478F5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028E6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образовательной программы (для дополнительного образования), предметы, курсы, дисциплины (модули)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соответствии с учебным планом: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DCF5B" w14:textId="77777777" w:rsidR="008F44D4" w:rsidRPr="001374BD" w:rsidRDefault="008F44D4" w:rsidP="002E6E6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9AB1" w14:textId="77777777" w:rsidR="008F44D4" w:rsidRPr="001374BD" w:rsidRDefault="008F44D4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E360D4" w14:textId="77777777" w:rsidR="008F44D4" w:rsidRPr="001374BD" w:rsidRDefault="008F44D4" w:rsidP="00B13D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66767" w14:textId="77777777" w:rsidR="008F44D4" w:rsidRPr="001374BD" w:rsidRDefault="008F44D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63" w:rsidRPr="00A478F5" w14:paraId="06F760D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5E0C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4A9FE" w14:textId="11397706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Статистика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A6C09" w14:textId="42EC8D79" w:rsidR="005B5363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3BD71" w14:textId="3C4271B9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75D6F" w14:textId="59F74EE3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84CCF" w14:textId="7F9A4B61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181AF540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DDB05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3ED5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F606D" w14:textId="7560E22A" w:rsidR="00C344BE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AE3405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5712F091" w14:textId="4F0E8C0B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A3C2A5" w14:textId="582488A8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EF0DD" w14:textId="44AB13A5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262AEB4F" w14:textId="77777777" w:rsidTr="00B13DDE">
        <w:trPr>
          <w:trHeight w:val="2116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F0EDA" w14:textId="77777777" w:rsidR="005B5363" w:rsidRPr="005B5363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97246" w14:textId="6C34CEE6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yellow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Микроэкономика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B1C04C" w14:textId="2E00E04C" w:rsidR="005B5363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2AE76C" w14:textId="7FFE9CEB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CDC78" w14:textId="65D6CF7E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A2D74F" w14:textId="7CE2F2CE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3603DEB5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2DEAD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55F7F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CD845E" w14:textId="71F17CE1" w:rsidR="00C344BE" w:rsidRPr="001374BD" w:rsidRDefault="00B13DDE" w:rsidP="00B1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5D6907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175C0675" w14:textId="589325AE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0772B" w14:textId="0B590672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87D18" w14:textId="7DBC5238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5B5363" w:rsidRPr="00A478F5" w14:paraId="09A5EBCD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4D9D6D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9D3D29" w14:textId="42A0F09C" w:rsidR="005B5363" w:rsidRPr="001374BD" w:rsidRDefault="003664E9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Безопасность жизнедеятельности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00A37" w14:textId="1609F9FC" w:rsidR="005B5363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49BEC" w14:textId="36406EA2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6E9291" w14:textId="60E0FE30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97261" w14:textId="32846043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28B8DE50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5FA9B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C0BB0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8930AF" w14:textId="1A3DC530" w:rsidR="00C344BE" w:rsidRPr="001374BD" w:rsidRDefault="00B13DDE" w:rsidP="00B1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197A94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2C1D89EF" w14:textId="28807302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415FEF" w14:textId="4DAB4F40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9F996" w14:textId="2BA0A5BD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1F4C7954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B79AD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7CFFF" w14:textId="5F35BABE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Физическая культура</w:t>
            </w:r>
            <w:r w:rsidR="00E16C04" w:rsidRPr="001374BD">
              <w:rPr>
                <w:rStyle w:val="2TimesNewRoman1"/>
                <w:rFonts w:cs="Times New Roman"/>
                <w:b/>
                <w:bCs/>
                <w:szCs w:val="24"/>
              </w:rPr>
              <w:t xml:space="preserve"> и спорт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931DB7" w14:textId="64A0CF0E" w:rsidR="005B5363" w:rsidRPr="001374BD" w:rsidRDefault="005B5363" w:rsidP="005B53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Стадион «Сп</w:t>
            </w:r>
            <w:r w:rsidR="00E16C04" w:rsidRPr="001374BD">
              <w:rPr>
                <w:rFonts w:ascii="Times New Roman" w:hAnsi="Times New Roman" w:cs="Times New Roman"/>
                <w:sz w:val="24"/>
                <w:szCs w:val="24"/>
              </w:rPr>
              <w:t>артак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» для проведения практических занятий волейбольная площадка (9х18) - 1 поле, баскетбольная площадка (28х15) - 1 поле, площадка мини-футбола (40х20) - 1 поле, яма для прыжков в длину (5 метров), беговая дорожка (400 метров), гимнастический городок, параллельные брусья -  2 шт., гимнастическое бревно – 1 шт., рукаход -  1 шт., перекладина – 3 шт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63DCC8" w14:textId="77777777" w:rsidR="005B5363" w:rsidRPr="001374BD" w:rsidRDefault="005B5363" w:rsidP="00B13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43</w:t>
            </w:r>
          </w:p>
          <w:p w14:paraId="31E7B22C" w14:textId="2F4B8931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AB20C5" w14:textId="77777777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4F6C9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5363" w:rsidRPr="00A478F5" w14:paraId="656CD273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AC4856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FE77B" w14:textId="77777777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0242A" w14:textId="6B51D860" w:rsidR="005B5363" w:rsidRPr="001374BD" w:rsidRDefault="00B13DDE" w:rsidP="00B13DD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портивный зал (28х26), волейбольная площадка (9х18), баскетбольная площадка (26х15), площадка мини-футбола (26х20), волейбольные стойки - 1 пара, баскетбольные щиты – 1 пара, футбольные ворота - 1 пара, гимнастическое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бревно – 1 шт., гимнастический козёл – 1  шт., штанга – 1 шт. (до 30 кг.), гиря – 12 шт. (по 16 кг.), параллельные брусья – 1 шт., гимнастические маты – 18 шт., гимнастические мосты – 1 шт.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B827DE" w14:textId="64996409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№1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DE2380" w14:textId="77777777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04B3A7" w14:textId="48A66D1C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C344BE" w:rsidRPr="00A478F5" w14:paraId="1ADE293F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1B91D3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62EB4" w14:textId="1B09B1E9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Таджикский язык в профессиональной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AB489" w14:textId="161A5F17" w:rsidR="00C344BE" w:rsidRPr="001374BD" w:rsidRDefault="00B13DDE" w:rsidP="00B13D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A5B67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025CE36F" w14:textId="4E917075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8DCFF2" w14:textId="1A36ED1F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F60B8" w14:textId="7C48472B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1D81882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E5C5A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9A0AB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6DC71C" w14:textId="2FF45704" w:rsidR="00C344BE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№ 328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</w:p>
          <w:p w14:paraId="5C158DE5" w14:textId="307C40D5" w:rsidR="00C344BE" w:rsidRPr="001374BD" w:rsidRDefault="00C344BE" w:rsidP="00B13DD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32 обучающихся, 1 стол и 1 стул преподавателя, 1 учебная (меловая) доска,  1 мультимедийный проектор, 1 проекционный экран, 1 ноутбук ,20  персональных компьютера компьютеров с установленным пакетом лицензионного обеспечения с возможностью подключения в сеть Интернет, 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178DC" w14:textId="2C84A598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B674A0" w14:textId="3CC087ED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A4FCC2" w14:textId="373DA9B1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0A16937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EFE34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CCE8" w14:textId="77777777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CD13" w14:textId="53F803D2" w:rsidR="005B5363" w:rsidRPr="001374BD" w:rsidRDefault="005B5363" w:rsidP="00B13D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Центр таджикского языка 1 овальный стол, стулья в комплекте на 25 обучающегося, 1 стол и 1 стул преподавателя, 1 мультимедийный проектор, 1 проекционный экран, 1 персональный компьютер, аудио колонки для воспроизведения звука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A55247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195F4838" w14:textId="0205FE70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1,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62388C" w14:textId="6B3E6E52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05982" w14:textId="551B20D2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786EAF9A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368093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EF4EBB" w14:textId="48B9E257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yellow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 xml:space="preserve">История </w:t>
            </w: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Таджикского Народа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AC5923" w14:textId="3BC1FCE3" w:rsidR="005B5363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329 для проведения занятий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 с точкой доступа в сеть Интернет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E481A3" w14:textId="7FC18665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4E0FAD" w14:textId="3E4DC4E8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BC21F0" w14:textId="4887C7A1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12A11632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BC10AF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D8CB97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07144E" w14:textId="1AC07DA1" w:rsidR="00C344BE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83CC1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74A2D3DE" w14:textId="168F8DD6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6F332" w14:textId="033A8978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CC8F45" w14:textId="7B355D9B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1996F1F8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A96B9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552C65" w14:textId="43175D02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Иностранный язык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94FBD4" w14:textId="100769E1" w:rsidR="00C344BE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0EABA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198DC564" w14:textId="6F99A06F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DA4AD7" w14:textId="42374ED4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761F2E" w14:textId="1B3E653D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31969A7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D798C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CD6CF" w14:textId="77777777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B9B310" w14:textId="6A8AEC47" w:rsidR="005B5363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594FE0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2A17745C" w14:textId="054A0883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7B786" w14:textId="10BD00ED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8822B" w14:textId="3DD93BB2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4C865553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9CAA4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1FF733" w14:textId="672FDCD1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Высшая математика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B6906" w14:textId="64068654" w:rsidR="005B5363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335 для проведения занятий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D8CAA5" w14:textId="2E885A4A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E2F002" w14:textId="5580787B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754A" w14:textId="1BC6F050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5B2F6C37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E3038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CA736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D7BEC6" w14:textId="5734B43D" w:rsidR="00C344BE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3F2E6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45BE8AF2" w14:textId="2BCA4A4E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537A9" w14:textId="078E106C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52EC1" w14:textId="7C7BD995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76CD370E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C9DF3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43344" w14:textId="582C4296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Информационные технологии в профессиональной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F9631" w14:textId="48810D04" w:rsidR="005B5363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="00DA684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18B27" w14:textId="3B8EF541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A4173C" w14:textId="766388A4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1C17E3" w14:textId="637DE719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52420433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130E3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3D4B3B" w14:textId="77777777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7BFD50" w14:textId="3C88A657" w:rsidR="005B5363" w:rsidRPr="001374BD" w:rsidRDefault="005B5363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Центр информационных технологий и дистанционного обучения факультета экономики и управления (компьютерный класс №317), используется для проведения лабораторных занятиях обучающихся.  В штате имеется специалист первой категории. Стулья мягкие 30-шт, столы ученические в комплекте на 30 обучающихся, 1-стол и 1-стул преподавательские, учебная (меловая) доска, 1-мультимедейный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проектор, 1-электронная доска, трибуна 1-шт, 24-персональных компьютера, лицензионное программное обеспечение: 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Windows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Server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2019 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Standard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ROK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iL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O</w:t>
            </w:r>
            <w:r w:rsidRPr="001374B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Advanced, ESET NOD32 Antivirus.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B1A899" w14:textId="18AC26A1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9DDACF" w14:textId="1F52B1C7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E02040" w14:textId="427AD71D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068DF6EB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FB155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02FF97" w14:textId="25DD7094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Русский язык в профессиональной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42B7B" w14:textId="1964B280" w:rsidR="00C344BE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1A46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5FD4EF8A" w14:textId="53F9B03E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6384" w14:textId="52285D91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548563" w14:textId="4C8365C9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57DD780C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63F15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8EDEA6" w14:textId="77777777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004DDE" w14:textId="7CE09D77" w:rsidR="005B5363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321 для проведения занятий семинарского и практического типа Стулья мягкие 30-шт, столы ученические в комплекте на 30 обучающегося 15-шт, 1-стол и 1-стуль преподаватель, учебная (меловая) доска, 1-мультимедейный проектор, 1-электронная доска, трибуна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FA74B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03B7DCAC" w14:textId="6C35D798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96D9B" w14:textId="1447C10D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E9E57" w14:textId="1FC5D123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7225D1F5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C694EA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BC6D3" w14:textId="77777777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631F" w14:textId="7EF1EBDB" w:rsidR="005B5363" w:rsidRPr="001374BD" w:rsidRDefault="005B5363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Центр русского языка. 1 овальный стол, стулья в комплекте на 30 обучающегося, 1 стол и 1 стул преподавателя, 1 мультимедийный проектор, 1 проекционный экран, 1 персональный компьютер, аудио колонки для воспроизведения звука, 1 музыкальный центр, библиотека в объеме 200 книг и наглядных пособий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D07FD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3C426744" w14:textId="38CA94FD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1,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06EB9" w14:textId="72A3C5B2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492F1" w14:textId="0FE43554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71BD489F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542A48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6DFC7" w14:textId="20597C1E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История России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23A40A" w14:textId="5737F10D" w:rsidR="005B5363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 w:rsidR="00DA684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9102A" w14:textId="6587A555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Турсун-заде, 30 Корпус №2, третий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DF0E7" w14:textId="1FDE9E46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F98FF" w14:textId="3A6AA89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0A663F3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5FD6B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7E662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6E28C0" w14:textId="6D6E35B1" w:rsidR="00C344BE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A82581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6C1E1DD9" w14:textId="10B38E66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6BEE57" w14:textId="39874876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A357A5" w14:textId="3D98C66A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3D4A33AF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0B5F2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80BAB6" w14:textId="77495C00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Основы российской государственности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7C1FE" w14:textId="3B89599E" w:rsidR="005B5363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 w:rsidR="00DA684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29FA01" w14:textId="04DA8D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68ABD7" w14:textId="4F71B4E5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9528C6" w14:textId="5835848A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22C11ECC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0D0F7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BD9607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3185E0" w14:textId="3EB06F02" w:rsidR="00C344BE" w:rsidRPr="001374BD" w:rsidRDefault="00B13DDE" w:rsidP="00B13D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FA516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6AE9BB9D" w14:textId="316D2452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F5CB0" w14:textId="69C70F4D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23A014" w14:textId="4817643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001933E7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4C1C" w14:textId="31ACB9EB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A4B8" w14:textId="42BE81F5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История экономических учений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4D275" w14:textId="71834FB9" w:rsidR="005B5363" w:rsidRPr="001374BD" w:rsidRDefault="00DA6844" w:rsidP="00DA6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Интернет,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A7B0A" w14:textId="5C5A6D96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4F12BC" w14:textId="142AFEB8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8EA9E9" w14:textId="507A898C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C344BE" w:rsidRPr="00A478F5" w14:paraId="74690059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51624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1F337A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6A557" w14:textId="76578007" w:rsidR="00C344BE" w:rsidRPr="001374BD" w:rsidRDefault="00DA6844" w:rsidP="00DA6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F6A49B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4701C229" w14:textId="3F158D06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828AA5" w14:textId="1DC1E44B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D9710" w14:textId="1FF95426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33934D7F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7193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4EEC72" w14:textId="557AB907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Мировая литература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D1A3B0" w14:textId="4D538B74" w:rsidR="005B5363" w:rsidRPr="001374BD" w:rsidRDefault="00DA6844" w:rsidP="00DA6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15B59" w14:textId="4E096B2F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9A38F5" w14:textId="5A61CFE7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7B764" w14:textId="7571A4FC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498405D7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82290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B2B38D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yellow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ED568" w14:textId="1BE9D7A6" w:rsidR="00C344BE" w:rsidRPr="001374BD" w:rsidRDefault="00DA6844" w:rsidP="00DA6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A86656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126DBE91" w14:textId="1E6ADB1E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4749B" w14:textId="2C26E5D6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A0D10" w14:textId="6019E702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6458002D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8F98ED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AB52F" w14:textId="6B2D372F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yellow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Практический курс русского языка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3593EE" w14:textId="67C712F8" w:rsidR="00C344BE" w:rsidRPr="001374BD" w:rsidRDefault="00DA6844" w:rsidP="00DA6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E8734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0D78F2B9" w14:textId="309589D1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2, третий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44DD7" w14:textId="4A704906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2B1881" w14:textId="47363286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3773929A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DB49DF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DAECE" w14:textId="77777777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D08E" w14:textId="35EE1B0F" w:rsidR="005B5363" w:rsidRPr="001374BD" w:rsidRDefault="00DA6844" w:rsidP="00DA6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305 для проведения занятий семинарского и практического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24 обучающегося, 1-стол и 1-стуль преподаватель, учебная (меловая) доска, 1-мультимедейный проектор, 1-электронная доска, кондиционер 1-шт, наглядные пособия (карты, государственная символика РФ и РТ)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C768B4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27A8A883" w14:textId="5C11AB22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5563AA" w14:textId="45343EAF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D1B78" w14:textId="0055A4A8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3457A1BB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26CF0B" w14:textId="70FA365E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1ABF2" w14:textId="5DC03A35" w:rsidR="005B5363" w:rsidRPr="001374BD" w:rsidRDefault="00C80D99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Экономика и организация предприятия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379651" w14:textId="7F85A1CE" w:rsidR="005B5363" w:rsidRPr="001374BD" w:rsidRDefault="00DA6844" w:rsidP="00DA6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лекционного 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ноутбук, аудио колонки, набор демонстрационного оборудования и учебно- наглядных пособий с тематическими иллюстрациями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5B5363" w:rsidRPr="001374BD" w14:paraId="1B335E62" w14:textId="77777777" w:rsidTr="00DA6844">
              <w:trPr>
                <w:trHeight w:val="230"/>
              </w:trPr>
              <w:tc>
                <w:tcPr>
                  <w:tcW w:w="12240" w:type="dxa"/>
                </w:tcPr>
                <w:p w14:paraId="328E6131" w14:textId="456E1F60" w:rsidR="005B5363" w:rsidRPr="001374BD" w:rsidRDefault="005B5363" w:rsidP="00DA684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1374BD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</w:tc>
            </w:tr>
          </w:tbl>
          <w:p w14:paraId="548E1950" w14:textId="1CB89751" w:rsidR="005B5363" w:rsidRPr="001374BD" w:rsidRDefault="005B5363" w:rsidP="00DA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ED72E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6A6DE6F4" w14:textId="73A4F1B5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21721" w14:textId="36E8C08A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E0377" w14:textId="1A2F4979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6E8E18C8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73DD44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FC3C3D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9FD564" w14:textId="1A97C9F4" w:rsidR="00C344BE" w:rsidRPr="001374BD" w:rsidRDefault="00DA6844" w:rsidP="00DA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E80373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38CA2004" w14:textId="73D91E4D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B0641" w14:textId="3AA239E3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BCC6C" w14:textId="449DE7F9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2A3D05A4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DB968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3EAF7C" w14:textId="54AB09C6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Институциональная экономика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BB33" w14:textId="4362B131" w:rsidR="005B5363" w:rsidRPr="001374BD" w:rsidRDefault="00DA6844" w:rsidP="00DA6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207 для проведения занятий лекционного типа. Электронная доска с мультимедийным проектором 1-шт, учебная (меловая) доска 1-шт, учебные столы 28-шт, стулья ученические 52-шт, стол учителя 1-шт,</w:t>
            </w:r>
            <w:r w:rsidR="005B5363"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1 </w:t>
            </w:r>
            <w:r w:rsidR="005B5363"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ноутбук, аудио колонки, набор демонстрационного </w:t>
            </w:r>
          </w:p>
          <w:p w14:paraId="3AB34581" w14:textId="77777777" w:rsidR="005B5363" w:rsidRPr="001374BD" w:rsidRDefault="005B5363" w:rsidP="00DA6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 и учебно- наглядных пособий с </w:t>
            </w:r>
          </w:p>
          <w:p w14:paraId="3CDF06AF" w14:textId="0A7E45A0" w:rsidR="005B5363" w:rsidRPr="001374BD" w:rsidRDefault="005B5363" w:rsidP="00DA6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05F637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53102ADC" w14:textId="7F9D3313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Корпус № 2, второй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9181C" w14:textId="0F5DCD09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EAA03" w14:textId="1C8F7A82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588F3316" w14:textId="77777777" w:rsidTr="00B13DDE">
        <w:trPr>
          <w:trHeight w:val="2248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CC49B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F63DF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473BB3" w14:textId="24AF725D" w:rsidR="00C344BE" w:rsidRPr="001374BD" w:rsidRDefault="00DA6844" w:rsidP="00DA6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5CF2E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49CA2C20" w14:textId="4629F9F1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BA941" w14:textId="1C19A156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91675" w14:textId="5F407723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5C39CBFD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3C5932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6B82C" w14:textId="4D297286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Бухгалтерский учет и анализ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C5E78" w14:textId="42E12499" w:rsidR="005B5363" w:rsidRPr="001374BD" w:rsidRDefault="00DA6844" w:rsidP="00DA6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207 для проведения занятий лекционного типа. Электронная доска с мультимедийным проектором 1-шт, учебная (меловая) доска 1-шт, учебные столы 28-шт, стулья ученические 52-шт, стол учителя 1-шт, </w:t>
            </w:r>
            <w:r w:rsidR="005B5363"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 ноутбук, аудио колонки, набор демонстрационного </w:t>
            </w:r>
          </w:p>
          <w:p w14:paraId="3B80D645" w14:textId="77777777" w:rsidR="005B5363" w:rsidRPr="001374BD" w:rsidRDefault="005B5363" w:rsidP="00DA68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оборудования и учебно- наглядных пособий с </w:t>
            </w:r>
          </w:p>
          <w:p w14:paraId="58441DC4" w14:textId="621EC041" w:rsidR="005B5363" w:rsidRPr="001374BD" w:rsidRDefault="005B5363" w:rsidP="00DA684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тематическими иллюстрациями.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72A9B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4836C15E" w14:textId="73FD1AF1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A512D4" w14:textId="19BB0D2D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D04D7F" w14:textId="37F52F9F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6F31B6A8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4A674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82A40D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DC86DB" w14:textId="0B818092" w:rsidR="00C344BE" w:rsidRPr="001374BD" w:rsidRDefault="00DA6844" w:rsidP="00DA68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1591EE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042E240D" w14:textId="0A8C42B0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9CBCE" w14:textId="579011F7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7CA0CD" w14:textId="2E81B72B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0276042F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C95B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A60C8" w14:textId="77777777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F9F63" w14:textId="43401255" w:rsidR="005B5363" w:rsidRPr="001374BD" w:rsidRDefault="00403696" w:rsidP="0040369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313 для проведения занятий</w:t>
            </w:r>
            <w:r w:rsidR="005B5363" w:rsidRPr="00137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1С бухгалтерия (компьютерный класс).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 мягкие, столы ученические в комплекте на 20 обучающегося, 1-стол и 1-стуль преподаватель, учебная (меловая) доска, 1-мультимедейный проектор, 1-электронная доска, кондиционер 1-шт,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1-трибуна, книжный шкаф 3-шт, 12-персональных компьютеров наглядные пособия (карты, государственная символика РФ и РТ), 1-ноутбук 24 персональных компьютера с установленным пакетом лицензионного обеспечения с точкой доступа в сеть Интернет аудио колонки.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68207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643284C9" w14:textId="473CE03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1CFB8C" w14:textId="6128CD8B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AEC3F" w14:textId="75623CD6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Душанбе – Свидетельство о государственной регистрации №33378 от 2 ноября 2020 г.</w:t>
            </w:r>
          </w:p>
        </w:tc>
      </w:tr>
      <w:tr w:rsidR="00C80D99" w:rsidRPr="00A478F5" w14:paraId="7CB9F0A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7BB4E" w14:textId="77777777" w:rsidR="00C80D99" w:rsidRPr="00C80D99" w:rsidRDefault="00C80D99" w:rsidP="00C8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F97EB9" w14:textId="006F814B" w:rsidR="00C80D99" w:rsidRPr="001374BD" w:rsidRDefault="00C80D99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yellow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Менеджмент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7F3B72" w14:textId="03FEF8AF" w:rsidR="00C80D99" w:rsidRPr="001374BD" w:rsidRDefault="00403696" w:rsidP="0040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D99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99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8861E" w14:textId="384AA19B" w:rsidR="00C80D99" w:rsidRPr="001374BD" w:rsidRDefault="00C80D9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DDF090" w14:textId="3898FEA6" w:rsidR="00C80D99" w:rsidRPr="001374BD" w:rsidRDefault="00C80D99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2789D" w14:textId="7339E8F4" w:rsidR="00C80D99" w:rsidRPr="001374BD" w:rsidRDefault="00C80D9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732B0287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A53F16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720BD5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C9FE1" w14:textId="00CB26B4" w:rsidR="00C344BE" w:rsidRPr="001374BD" w:rsidRDefault="00403696" w:rsidP="0040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25122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42CE48BD" w14:textId="0DEF72FA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C957DE" w14:textId="3339AA7C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CDE5B" w14:textId="3C8BD61E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80D99" w:rsidRPr="00A478F5" w14:paraId="654C81BC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753A3" w14:textId="77777777" w:rsidR="00C80D99" w:rsidRPr="00A478F5" w:rsidRDefault="00C80D99" w:rsidP="00C8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08E46" w14:textId="6A4F9CB0" w:rsidR="00C80D99" w:rsidRPr="001374BD" w:rsidRDefault="00C80D99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Философия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EE926" w14:textId="435EE259" w:rsidR="00C80D99" w:rsidRPr="001374BD" w:rsidRDefault="00403696" w:rsidP="0040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D99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99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D328DA" w14:textId="673C43F4" w:rsidR="00C80D99" w:rsidRPr="001374BD" w:rsidRDefault="00C80D9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D30910" w14:textId="5B9ED175" w:rsidR="00C80D99" w:rsidRPr="001374BD" w:rsidRDefault="00C80D99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0F8ACB" w14:textId="1749EDA9" w:rsidR="00C80D99" w:rsidRPr="001374BD" w:rsidRDefault="00C80D9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5969579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924775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C3E47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7DFD7C" w14:textId="34DB9B07" w:rsidR="00C344BE" w:rsidRPr="001374BD" w:rsidRDefault="00403696" w:rsidP="0040369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D8702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Турсун-заде 30,</w:t>
            </w:r>
          </w:p>
          <w:p w14:paraId="71727A20" w14:textId="55C13D8E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41609" w14:textId="084DB33B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E2D37" w14:textId="152897FD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80D99" w:rsidRPr="00A478F5" w14:paraId="63389F35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635B10" w14:textId="77777777" w:rsidR="00C80D99" w:rsidRPr="00A478F5" w:rsidRDefault="00C80D99" w:rsidP="00C8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A92BBC" w14:textId="2791B0ED" w:rsidR="00C80D99" w:rsidRPr="001374BD" w:rsidRDefault="00C80D99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Макроэкономика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FFAA9C" w14:textId="6686C555" w:rsidR="00C80D99" w:rsidRPr="001374BD" w:rsidRDefault="00403696" w:rsidP="0040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D99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99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</w:t>
            </w:r>
            <w:r w:rsidR="00EF2999" w:rsidRPr="001374BD">
              <w:rPr>
                <w:rFonts w:ascii="Times New Roman" w:hAnsi="Times New Roman" w:cs="Times New Roman"/>
                <w:sz w:val="24"/>
                <w:szCs w:val="24"/>
              </w:rPr>
              <w:t>оборудования и</w:t>
            </w:r>
            <w:r w:rsidR="00C80D99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0D7F2" w14:textId="1C519B74" w:rsidR="00C80D99" w:rsidRPr="001374BD" w:rsidRDefault="00C80D9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93E60" w14:textId="0E2D4201" w:rsidR="00C80D99" w:rsidRPr="001374BD" w:rsidRDefault="00C80D99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AAC15" w14:textId="1F371475" w:rsidR="00C80D99" w:rsidRPr="001374BD" w:rsidRDefault="00C80D9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0589B75D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7FED1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741AA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ED0E6" w14:textId="33D0910C" w:rsidR="00C344BE" w:rsidRPr="001374BD" w:rsidRDefault="00403696" w:rsidP="0040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4F326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744105F5" w14:textId="0BE0E53B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8E7253" w14:textId="5B32362E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4D0C3" w14:textId="55DD9E1E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230954E5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4ADA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CA5760" w14:textId="1C70F8B9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Учёт, анализ и аудит внешнеэкономическ</w:t>
            </w:r>
            <w:r w:rsidR="00214453" w:rsidRPr="001374BD">
              <w:rPr>
                <w:rStyle w:val="2TimesNewRoman1"/>
                <w:rFonts w:cs="Times New Roman"/>
                <w:b/>
                <w:bCs/>
                <w:szCs w:val="24"/>
              </w:rPr>
              <w:t>о</w:t>
            </w: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6D0F8" w14:textId="6EBA6A9E" w:rsidR="00C344BE" w:rsidRPr="001374BD" w:rsidRDefault="00403696" w:rsidP="0040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A467E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250BA4CB" w14:textId="479F384C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BDCC66" w14:textId="1E9134B7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5737EC" w14:textId="70485732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73545953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44B28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3EBFC" w14:textId="60B87266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Балансоведение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11411" w14:textId="621C94F7" w:rsidR="00C344BE" w:rsidRPr="001374BD" w:rsidRDefault="00403696" w:rsidP="0040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327 для проведения занятий семинарского и практического типа. Стулья 36-шт, столы ученические в комплекте на 36 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2214F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Турсун-заде 30,</w:t>
            </w:r>
          </w:p>
          <w:p w14:paraId="689B8AD8" w14:textId="35C4BD80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A62ED" w14:textId="2DEBCAF0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1EB80" w14:textId="11CBB3F6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80D99" w:rsidRPr="00A478F5" w14:paraId="4EAA9407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B47F1" w14:textId="77777777" w:rsidR="00C80D99" w:rsidRPr="00A478F5" w:rsidRDefault="00C80D99" w:rsidP="00C80D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3A132" w14:textId="70BB6B9D" w:rsidR="00C80D99" w:rsidRPr="001374BD" w:rsidRDefault="00C80D99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Проблемы расследования и профилактики коррупции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BE14B" w14:textId="443CFAC1" w:rsidR="00C80D99" w:rsidRPr="001374BD" w:rsidRDefault="00403696" w:rsidP="0040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80D99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329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80D99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DEC3D3" w14:textId="7F1297FE" w:rsidR="00C80D99" w:rsidRPr="001374BD" w:rsidRDefault="00C80D9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B5DBB" w14:textId="075DF838" w:rsidR="00C80D99" w:rsidRPr="001374BD" w:rsidRDefault="00C80D99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78DE0" w14:textId="3B082315" w:rsidR="00C80D99" w:rsidRPr="001374BD" w:rsidRDefault="00C80D9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11D9F" w:rsidRPr="00A478F5" w14:paraId="25AECB4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7C2C2E" w14:textId="77777777" w:rsidR="00511D9F" w:rsidRPr="00A478F5" w:rsidRDefault="00511D9F" w:rsidP="00511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B7D539" w14:textId="77CC8BA5" w:rsidR="00511D9F" w:rsidRPr="001374BD" w:rsidRDefault="00511D9F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Разработка и редактирование коммерческих бизнес-планов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7BD6ED" w14:textId="6C428F50" w:rsidR="00511D9F" w:rsidRPr="001374BD" w:rsidRDefault="00403696" w:rsidP="0040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11D9F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1D9F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F13F86" w14:textId="5761C175" w:rsidR="00511D9F" w:rsidRPr="001374BD" w:rsidRDefault="00511D9F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EFA95" w14:textId="5C477F91" w:rsidR="00511D9F" w:rsidRPr="001374BD" w:rsidRDefault="00511D9F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7FE631" w14:textId="3DF5C441" w:rsidR="00511D9F" w:rsidRPr="001374BD" w:rsidRDefault="00511D9F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5D2D2C46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A75D87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BBCAA0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93A03" w14:textId="20C1A159" w:rsidR="00C344BE" w:rsidRPr="001374BD" w:rsidRDefault="00403696" w:rsidP="004036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9F84B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55134F6B" w14:textId="63A70B6B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A9CE7" w14:textId="0658DF32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C22C60" w14:textId="6A732604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2D075FDB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B1A7F" w14:textId="77777777" w:rsidR="005B5363" w:rsidRPr="00A478F5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5452DA" w14:textId="18B749F6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Психология</w:t>
            </w:r>
            <w:r w:rsidR="00511D9F" w:rsidRPr="001374BD">
              <w:rPr>
                <w:rStyle w:val="2TimesNewRoman1"/>
                <w:rFonts w:cs="Times New Roman"/>
                <w:b/>
                <w:bCs/>
                <w:szCs w:val="24"/>
              </w:rPr>
              <w:t xml:space="preserve"> (включая дефектологи</w:t>
            </w:r>
            <w:r w:rsidR="002E0FFE" w:rsidRPr="001374BD">
              <w:rPr>
                <w:rStyle w:val="2TimesNewRoman1"/>
                <w:rFonts w:cs="Times New Roman"/>
                <w:b/>
                <w:bCs/>
                <w:szCs w:val="24"/>
              </w:rPr>
              <w:t>ю</w:t>
            </w:r>
            <w:r w:rsidR="00511D9F" w:rsidRPr="001374BD">
              <w:rPr>
                <w:rStyle w:val="2TimesNewRoman1"/>
                <w:rFonts w:cs="Times New Roman"/>
                <w:b/>
                <w:bCs/>
                <w:szCs w:val="24"/>
              </w:rPr>
              <w:t>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B516F" w14:textId="560ADE9E" w:rsidR="005B5363" w:rsidRPr="001374BD" w:rsidRDefault="00403696" w:rsidP="0040369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208 для проведения занятий. Электронная доска с мультимедийным проектором 1-шт, учебная (меловая) доска 1-шт, </w:t>
            </w:r>
            <w:r w:rsidR="005B5363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учебные столы 25-шт, стулья ученические мягкие 50-шт, стол учителя 1-шт, трибуна 1-шт.ятий лекционного типа,</w:t>
            </w:r>
            <w:r w:rsidR="005B5363"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набор демонстрационного оборудования и учебно- наглядных пособий с тематическими</w:t>
            </w:r>
            <w:r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B5363" w:rsidRPr="001374B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A62D8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Турсун-заде 30,</w:t>
            </w:r>
          </w:p>
          <w:p w14:paraId="616FD9CD" w14:textId="415A5B8B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37C72" w14:textId="6E017918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C9D543" w14:textId="498F7DBC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1F0F952A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5196C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DCF4EF" w14:textId="77777777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AD7794" w14:textId="105660E5" w:rsidR="00C344BE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1760A4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17D11AE5" w14:textId="2FE33F42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18A86" w14:textId="2F4D278D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C0D85" w14:textId="332D8F50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5238B43B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38F95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8307A" w14:textId="5C035128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Теория экономического анализа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8A0FF" w14:textId="58AA8E7B" w:rsidR="00C344BE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E0B65B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60E526F5" w14:textId="78C0AB14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47A6A" w14:textId="726D51FD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9268C" w14:textId="07E7DA1C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344BE" w:rsidRPr="00A478F5" w14:paraId="596D8EBC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AE300" w14:textId="77777777" w:rsidR="00C344BE" w:rsidRPr="00A478F5" w:rsidRDefault="00C344BE" w:rsidP="00C344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C37B53" w14:textId="058D6B33" w:rsidR="00C344BE" w:rsidRPr="001374BD" w:rsidRDefault="00C344B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Теория бухгалтерского учёта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EF09A" w14:textId="7554DFDC" w:rsidR="00C344BE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344B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2B7BE7" w14:textId="77777777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5E41086E" w14:textId="623D1885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D3E8C" w14:textId="79F09DF7" w:rsidR="00C344BE" w:rsidRPr="001374BD" w:rsidRDefault="00C344B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8571DA" w14:textId="6CB9291E" w:rsidR="00C344BE" w:rsidRPr="001374BD" w:rsidRDefault="00C344B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1B81" w:rsidRPr="00A478F5" w14:paraId="219A295F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028112" w14:textId="77777777" w:rsidR="00E61B81" w:rsidRPr="00A478F5" w:rsidRDefault="00E61B81" w:rsidP="00E6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1E51B4" w14:textId="14BBCCEB" w:rsidR="00E61B81" w:rsidRPr="001374BD" w:rsidRDefault="00E61B81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 xml:space="preserve">Учёт затрат и калькулирование в отдельных отраслях производственной </w:t>
            </w: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сферы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128C8" w14:textId="474BC756" w:rsidR="00E61B81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E61B81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№ 327 для проведения занятий семинарского и практического типа. Стулья 36-шт, столы ученические в комплекте на 36 обучающегося 18-шт, 1-стол и 1-стуль </w:t>
            </w:r>
            <w:r w:rsidR="00E61B81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преподаватель, учебная (меловая) доска, 1-мультимедейный проектор, 1-электронная доска, трибуна 1-шт,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2EECC" w14:textId="77777777" w:rsidR="00E61B81" w:rsidRPr="001374BD" w:rsidRDefault="00E61B81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 30,</w:t>
            </w:r>
          </w:p>
          <w:p w14:paraId="76F63195" w14:textId="70CFBDE8" w:rsidR="00E61B81" w:rsidRPr="001374BD" w:rsidRDefault="00E61B81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D9126B" w14:textId="03DD6656" w:rsidR="00E61B81" w:rsidRPr="001374BD" w:rsidRDefault="00E61B81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48549" w14:textId="57E92C5C" w:rsidR="00E61B81" w:rsidRPr="001374BD" w:rsidRDefault="00E61B81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F2999" w:rsidRPr="00A478F5" w14:paraId="6A168FF7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132F5" w14:textId="77777777" w:rsidR="00EF2999" w:rsidRPr="00A478F5" w:rsidRDefault="00EF2999" w:rsidP="00EF29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2CA3FE" w14:textId="624292FC" w:rsidR="00EF2999" w:rsidRPr="001374BD" w:rsidRDefault="00EF2999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Политология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9C150D" w14:textId="1E3FFF3A" w:rsidR="00EF2999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F2999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F2999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05C07" w14:textId="3F092381" w:rsidR="00EF2999" w:rsidRPr="001374BD" w:rsidRDefault="00EF299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75D3F" w14:textId="5CA3EAA5" w:rsidR="00EF2999" w:rsidRPr="001374BD" w:rsidRDefault="00EF2999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011885" w14:textId="176DB388" w:rsidR="00EF2999" w:rsidRPr="001374BD" w:rsidRDefault="00EF299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E61B81" w:rsidRPr="00A478F5" w14:paraId="750FE0F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BF9C1" w14:textId="77777777" w:rsidR="00E61B81" w:rsidRPr="00A478F5" w:rsidRDefault="00E61B81" w:rsidP="00E61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50D5" w14:textId="77777777" w:rsidR="00E61B81" w:rsidRPr="001374BD" w:rsidRDefault="00E61B81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2ECEA0" w14:textId="3A91C499" w:rsidR="00E61B81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61B81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№ 331</w:t>
            </w:r>
            <w:r w:rsidR="00E61B81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61B81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B9A266" w14:textId="6BFDFF1C" w:rsidR="00E61B81" w:rsidRPr="001374BD" w:rsidRDefault="00E61B81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E778" w14:textId="0A30B768" w:rsidR="00E61B81" w:rsidRPr="001374BD" w:rsidRDefault="00E61B81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9793D9" w14:textId="09F8C95B" w:rsidR="00E61B81" w:rsidRPr="001374BD" w:rsidRDefault="00E61B81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E61B81" w14:paraId="00A858F9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012AB" w14:textId="77777777" w:rsidR="005B5363" w:rsidRPr="00E61B81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906E3" w14:textId="6139B378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Деньги, кредит, банки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9E0FE" w14:textId="5D2E197D" w:rsidR="005B5363" w:rsidRPr="001374BD" w:rsidRDefault="005B5363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Учебная аудитория № 329 для проведения занятий лекционного типа. Электронная доска с мультимедийным проектором 1-шт, учебная (меловая) доска 1-шт, учебные столы 24-шт, стулья ученические 60-шт, стол учителя 1-шт, трибуна 1-шт, 1-кондиционер, интернет аудио колонки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968C1" w14:textId="17F73E3A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14B750" w14:textId="29D5A1D7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C95401" w14:textId="03AE6E21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1FFE6CFA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41D14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5C7271" w14:textId="77777777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F1B5C" w14:textId="458B4167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№ 331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28 обучающихся, 1 стол и 1 стул преподавателя, 1 учебная (меловая) доска, 1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E98F1C" w14:textId="7E5EC7FB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Турсун-заде, 30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23F438" w14:textId="2B07E55E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5CFA63" w14:textId="694997A5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E61B81" w14:paraId="3BF7AC2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D0923" w14:textId="77777777" w:rsidR="005B5363" w:rsidRPr="00635E34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843B62" w14:textId="111DC0DC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yellow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Финансы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71D3C" w14:textId="04EB5F7C" w:rsidR="005B5363" w:rsidRPr="001374BD" w:rsidRDefault="00C75D20" w:rsidP="00C75D20">
            <w:pPr>
              <w:pStyle w:val="Default"/>
              <w:jc w:val="both"/>
            </w:pPr>
            <w:r w:rsidRPr="001374BD">
              <w:t>А</w:t>
            </w:r>
            <w:r w:rsidR="005B5363" w:rsidRPr="001374BD">
              <w:t>удитория №208 для проведения занятий лекционного типа</w:t>
            </w:r>
            <w:r w:rsidRPr="001374BD">
              <w:t xml:space="preserve">, </w:t>
            </w:r>
            <w:r w:rsidR="005B5363" w:rsidRPr="001374BD">
              <w:t>стулья, столы ученические в комплекте на 64 обучающегося, 1 стол и 1 стул преподавателя, 1 учебная (меловая) доска, 1 мультимедийный проектор, 1 проекционный экран, 1 ноутбук,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735180" w14:textId="77777777" w:rsidR="005B5363" w:rsidRPr="001374BD" w:rsidRDefault="005B5363" w:rsidP="00B13DDE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5B5363" w:rsidRPr="001374BD" w14:paraId="4D1BF294" w14:textId="77777777">
              <w:trPr>
                <w:trHeight w:val="299"/>
              </w:trPr>
              <w:tc>
                <w:tcPr>
                  <w:tcW w:w="12240" w:type="dxa"/>
                </w:tcPr>
                <w:p w14:paraId="1F75ACA5" w14:textId="77777777" w:rsidR="005B5363" w:rsidRPr="001374BD" w:rsidRDefault="005B5363" w:rsidP="00B13DDE">
                  <w:pPr>
                    <w:pStyle w:val="Default"/>
                    <w:jc w:val="center"/>
                  </w:pPr>
                  <w:r w:rsidRPr="001374BD">
                    <w:t>734025, Республика</w:t>
                  </w:r>
                </w:p>
                <w:p w14:paraId="6D1E2139" w14:textId="087D4A1E" w:rsidR="005B5363" w:rsidRPr="001374BD" w:rsidRDefault="005B5363" w:rsidP="00B13DDE">
                  <w:pPr>
                    <w:pStyle w:val="Default"/>
                    <w:jc w:val="center"/>
                  </w:pPr>
                  <w:r w:rsidRPr="001374BD">
                    <w:t>Таджикистан,</w:t>
                  </w:r>
                </w:p>
                <w:p w14:paraId="2AFA5B98" w14:textId="499119D8" w:rsidR="005B5363" w:rsidRPr="001374BD" w:rsidRDefault="005B5363" w:rsidP="00B13DDE">
                  <w:pPr>
                    <w:pStyle w:val="Default"/>
                    <w:jc w:val="center"/>
                  </w:pPr>
                  <w:r w:rsidRPr="001374BD">
                    <w:t>г. Душанбе,</w:t>
                  </w:r>
                </w:p>
                <w:p w14:paraId="387EEE71" w14:textId="77777777" w:rsidR="005B5363" w:rsidRPr="001374BD" w:rsidRDefault="005B5363" w:rsidP="00B13DDE">
                  <w:pPr>
                    <w:pStyle w:val="Default"/>
                    <w:jc w:val="center"/>
                  </w:pPr>
                  <w:r w:rsidRPr="001374BD">
                    <w:t>ул. М. Турсун-заде,</w:t>
                  </w:r>
                </w:p>
                <w:p w14:paraId="255FA37D" w14:textId="5E994F1B" w:rsidR="005B5363" w:rsidRPr="001374BD" w:rsidRDefault="005B5363" w:rsidP="00B13DDE">
                  <w:pPr>
                    <w:pStyle w:val="Default"/>
                    <w:jc w:val="center"/>
                  </w:pPr>
                  <w:r w:rsidRPr="001374BD">
                    <w:t>30 Корпус №2, второй</w:t>
                  </w:r>
                </w:p>
                <w:p w14:paraId="200A7AF6" w14:textId="3A7C9E45" w:rsidR="005B5363" w:rsidRPr="001374BD" w:rsidRDefault="005B5363" w:rsidP="00B13DDE">
                  <w:pPr>
                    <w:pStyle w:val="Default"/>
                    <w:jc w:val="center"/>
                  </w:pPr>
                  <w:r w:rsidRPr="001374BD">
                    <w:t>этаж.</w:t>
                  </w:r>
                </w:p>
              </w:tc>
            </w:tr>
          </w:tbl>
          <w:p w14:paraId="69593939" w14:textId="77777777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22EA" w14:textId="1D504B97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49315E" w14:textId="3A6E6FE1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1C894BB6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311B5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2B45D7" w14:textId="77777777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2310F7" w14:textId="202EB167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№ 331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E8E9F" w14:textId="3BA25EA5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2611F" w14:textId="5C4084F6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14C9AA" w14:textId="6AD6F180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1551D9" w:rsidRPr="00E61B81" w14:paraId="5B1DAD1E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95313" w14:textId="77777777" w:rsidR="001551D9" w:rsidRPr="00E61B81" w:rsidRDefault="001551D9" w:rsidP="001551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C4DBD8" w14:textId="371FD33C" w:rsidR="001551D9" w:rsidRPr="001374BD" w:rsidRDefault="001551D9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Комплексно-экономический анализ финансово-хозяйственной деятельности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29C12" w14:textId="6F747FE5" w:rsidR="001551D9" w:rsidRPr="001374BD" w:rsidRDefault="00C75D20" w:rsidP="00C75D20">
            <w:pPr>
              <w:pStyle w:val="Default"/>
              <w:jc w:val="both"/>
            </w:pPr>
            <w:r w:rsidRPr="001374BD">
              <w:t>А</w:t>
            </w:r>
            <w:r w:rsidR="001551D9" w:rsidRPr="001374BD">
              <w:t>удитория №208 для проведения занятий лекционного типа. стулья, столы ученические в комплекте на 64 обучающегося, 1 стол и 1 стул преподавателя, 1 учебная (меловая) доска, 1 мультимедийный проектор, 1 проекционный экран, 1 ноутбук,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0E3543" w14:textId="77777777" w:rsidR="001551D9" w:rsidRPr="001374BD" w:rsidRDefault="001551D9" w:rsidP="00B13DDE">
            <w:pPr>
              <w:pStyle w:val="Default"/>
              <w:jc w:val="center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1551D9" w:rsidRPr="001374BD" w14:paraId="56ADFA12" w14:textId="77777777" w:rsidTr="00D40A31">
              <w:trPr>
                <w:trHeight w:val="299"/>
              </w:trPr>
              <w:tc>
                <w:tcPr>
                  <w:tcW w:w="12240" w:type="dxa"/>
                </w:tcPr>
                <w:p w14:paraId="341E1DC3" w14:textId="77777777" w:rsidR="001551D9" w:rsidRPr="001374BD" w:rsidRDefault="001551D9" w:rsidP="00B13DDE">
                  <w:pPr>
                    <w:pStyle w:val="Default"/>
                    <w:jc w:val="center"/>
                  </w:pPr>
                  <w:r w:rsidRPr="001374BD">
                    <w:t>734025, Республика</w:t>
                  </w:r>
                </w:p>
                <w:p w14:paraId="02689431" w14:textId="2ED5FB03" w:rsidR="001551D9" w:rsidRPr="001374BD" w:rsidRDefault="001551D9" w:rsidP="00B13DDE">
                  <w:pPr>
                    <w:pStyle w:val="Default"/>
                    <w:jc w:val="center"/>
                  </w:pPr>
                  <w:r w:rsidRPr="001374BD">
                    <w:t>Таджикистан,</w:t>
                  </w:r>
                </w:p>
                <w:p w14:paraId="0109C0D2" w14:textId="620B660C" w:rsidR="001551D9" w:rsidRPr="001374BD" w:rsidRDefault="001551D9" w:rsidP="00B13DDE">
                  <w:pPr>
                    <w:pStyle w:val="Default"/>
                    <w:jc w:val="center"/>
                  </w:pPr>
                  <w:r w:rsidRPr="001374BD">
                    <w:t>г. Душанбе,</w:t>
                  </w:r>
                </w:p>
                <w:p w14:paraId="6E36E16D" w14:textId="77777777" w:rsidR="001551D9" w:rsidRPr="001374BD" w:rsidRDefault="001551D9" w:rsidP="00B13DDE">
                  <w:pPr>
                    <w:pStyle w:val="Default"/>
                    <w:jc w:val="center"/>
                  </w:pPr>
                  <w:r w:rsidRPr="001374BD">
                    <w:t>ул. М. Турсун-заде,</w:t>
                  </w:r>
                </w:p>
                <w:p w14:paraId="4A72F8B8" w14:textId="6A56D0E5" w:rsidR="001551D9" w:rsidRPr="001374BD" w:rsidRDefault="001551D9" w:rsidP="00B13DDE">
                  <w:pPr>
                    <w:pStyle w:val="Default"/>
                    <w:jc w:val="center"/>
                  </w:pPr>
                  <w:r w:rsidRPr="001374BD">
                    <w:t>30 Корпус №2, второй</w:t>
                  </w:r>
                </w:p>
                <w:p w14:paraId="37BC87AE" w14:textId="1F98C8AB" w:rsidR="001551D9" w:rsidRPr="001374BD" w:rsidRDefault="001551D9" w:rsidP="00B13DDE">
                  <w:pPr>
                    <w:pStyle w:val="Default"/>
                    <w:jc w:val="center"/>
                  </w:pPr>
                  <w:r w:rsidRPr="001374BD">
                    <w:t>этаж.</w:t>
                  </w:r>
                </w:p>
              </w:tc>
            </w:tr>
          </w:tbl>
          <w:p w14:paraId="6C9A5DFD" w14:textId="77777777" w:rsidR="001551D9" w:rsidRPr="001374BD" w:rsidRDefault="001551D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4B20F" w14:textId="6B5F78E6" w:rsidR="001551D9" w:rsidRPr="001374BD" w:rsidRDefault="001551D9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FF318" w14:textId="48AE1321" w:rsidR="001551D9" w:rsidRPr="001374BD" w:rsidRDefault="001551D9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5AEE0DC0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21CC4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9678AC" w14:textId="77777777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A046C8" w14:textId="43E7C965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№ 331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28 обучающихся, 1 стол и 1 стул преподавателя, 1 учебная (меловая) доска, 1 мультимедийный проектор, 1 проекционный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860DE" w14:textId="30BEFA5B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Турсун-заде, 30 Корпус №2, третий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38E1F0" w14:textId="2BBDAA9C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40A45B" w14:textId="091BE441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E61B81" w14:paraId="76587E7B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BE0EF" w14:textId="77777777" w:rsidR="005B5363" w:rsidRPr="00E61B81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60F4DD" w14:textId="7840D5D9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Налоги и налогообложени</w:t>
            </w:r>
            <w:r w:rsidR="00621BF4" w:rsidRPr="001374BD">
              <w:rPr>
                <w:rStyle w:val="2TimesNewRoman1"/>
                <w:rFonts w:cs="Times New Roman"/>
                <w:b/>
                <w:bCs/>
                <w:szCs w:val="24"/>
              </w:rPr>
              <w:t>е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7391E" w14:textId="0E83F37D" w:rsidR="005B5363" w:rsidRPr="001374BD" w:rsidRDefault="00C75D20" w:rsidP="00C75D20">
            <w:pPr>
              <w:pStyle w:val="Default"/>
              <w:jc w:val="both"/>
            </w:pPr>
            <w:r w:rsidRPr="001374BD">
              <w:t>А</w:t>
            </w:r>
            <w:r w:rsidR="005B5363" w:rsidRPr="001374BD">
              <w:t>удитория № 329 для проведения занятий лекционного типа</w:t>
            </w:r>
            <w:r w:rsidRPr="001374BD">
              <w:t xml:space="preserve"> </w:t>
            </w:r>
            <w:r w:rsidR="005B5363" w:rsidRPr="001374BD"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набор демонстрационного оборудования и учебно- наглядных пособий с тематическими иллюстрациями </w:t>
            </w:r>
          </w:p>
          <w:p w14:paraId="159B3C15" w14:textId="688517A2" w:rsidR="005B5363" w:rsidRPr="001374BD" w:rsidRDefault="005B5363" w:rsidP="00C75D20">
            <w:pPr>
              <w:pStyle w:val="Default"/>
              <w:jc w:val="both"/>
            </w:pPr>
            <w:r w:rsidRPr="001374BD">
              <w:t xml:space="preserve"> </w:t>
            </w:r>
          </w:p>
          <w:p w14:paraId="209E7311" w14:textId="77777777" w:rsidR="005B5363" w:rsidRPr="001374BD" w:rsidRDefault="005B5363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B1102A" w14:textId="59AF510D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C615EB" w14:textId="35C54FBE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39930" w14:textId="6D90F4B4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748DE6CF" w14:textId="77777777" w:rsidTr="00B13DDE">
        <w:trPr>
          <w:trHeight w:val="1677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FD431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C11AD" w14:textId="77777777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EE454" w14:textId="0839130E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№ 331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A3EA0" w14:textId="3C281604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8142A9" w14:textId="28434445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E7329F" w14:textId="62E64ACD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E61B81" w14:paraId="029BDD1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E7EE1" w14:textId="77777777" w:rsidR="005B5363" w:rsidRPr="00E61B81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363783" w14:textId="30A807FC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green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Бухгалтерский управленческий учет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12240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2240"/>
            </w:tblGrid>
            <w:tr w:rsidR="005B5363" w:rsidRPr="001374BD" w14:paraId="1E1C6A09" w14:textId="77777777" w:rsidTr="00C75D20">
              <w:trPr>
                <w:trHeight w:val="299"/>
              </w:trPr>
              <w:tc>
                <w:tcPr>
                  <w:tcW w:w="12240" w:type="dxa"/>
                </w:tcPr>
                <w:tbl>
                  <w:tblPr>
                    <w:tblW w:w="12240" w:type="dxa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ayout w:type="fixed"/>
                    <w:tblLook w:val="0000" w:firstRow="0" w:lastRow="0" w:firstColumn="0" w:lastColumn="0" w:noHBand="0" w:noVBand="0"/>
                  </w:tblPr>
                  <w:tblGrid>
                    <w:gridCol w:w="12240"/>
                  </w:tblGrid>
                  <w:tr w:rsidR="005B5363" w:rsidRPr="001374BD" w14:paraId="365459AF" w14:textId="77777777" w:rsidTr="004D49F8">
                    <w:trPr>
                      <w:trHeight w:val="1127"/>
                    </w:trPr>
                    <w:tc>
                      <w:tcPr>
                        <w:tcW w:w="12240" w:type="dxa"/>
                      </w:tcPr>
                      <w:p w14:paraId="328C8942" w14:textId="0C6ED410" w:rsidR="005B5363" w:rsidRPr="001374BD" w:rsidRDefault="00C75D20" w:rsidP="00C75D20">
                        <w:pPr>
                          <w:pStyle w:val="Default"/>
                          <w:ind w:left="-100"/>
                          <w:jc w:val="both"/>
                        </w:pPr>
                        <w:r w:rsidRPr="001374BD">
                          <w:t>А</w:t>
                        </w:r>
                        <w:r w:rsidR="005B5363" w:rsidRPr="001374BD">
                          <w:t>удитория № 207 для проведения занятий лекционного типа</w:t>
                        </w:r>
                        <w:r w:rsidRPr="001374BD">
                          <w:t xml:space="preserve">, </w:t>
                        </w:r>
                        <w:r w:rsidR="005B5363" w:rsidRPr="001374BD">
                          <w:t>стулья, столы ученические в комплекте на 64</w:t>
                        </w:r>
                      </w:p>
                      <w:p w14:paraId="798C4E05" w14:textId="6EF21021" w:rsidR="005B5363" w:rsidRPr="001374BD" w:rsidRDefault="005B5363" w:rsidP="00C75D20">
                        <w:pPr>
                          <w:pStyle w:val="Default"/>
                          <w:ind w:left="-100"/>
                          <w:jc w:val="both"/>
                        </w:pPr>
                        <w:r w:rsidRPr="001374BD">
                          <w:t xml:space="preserve">обучающегося, 1 стол и 1 стул преподавателя, 1 учебная (меловая) доска, 1 мультимедийный проектор, 1 проекционный экран, 1 ноутбук, аудио колонки, набор </w:t>
                        </w:r>
                      </w:p>
                      <w:p w14:paraId="77B82F27" w14:textId="12CA1E1E" w:rsidR="005B5363" w:rsidRPr="001374BD" w:rsidRDefault="005B5363" w:rsidP="00C75D20">
                        <w:pPr>
                          <w:pStyle w:val="Default"/>
                          <w:ind w:left="-100"/>
                          <w:jc w:val="both"/>
                        </w:pPr>
                        <w:r w:rsidRPr="001374BD">
                          <w:t xml:space="preserve">демонстрационного оборудования и учебно- наглядных пособий с тематическими </w:t>
                        </w:r>
                      </w:p>
                      <w:p w14:paraId="60F51C87" w14:textId="73D61A34" w:rsidR="005B5363" w:rsidRPr="001374BD" w:rsidRDefault="005B5363" w:rsidP="00C75D20">
                        <w:pPr>
                          <w:pStyle w:val="Default"/>
                          <w:ind w:left="-100"/>
                          <w:jc w:val="both"/>
                        </w:pPr>
                        <w:r w:rsidRPr="001374BD">
                          <w:t xml:space="preserve">иллюстрациями </w:t>
                        </w:r>
                      </w:p>
                    </w:tc>
                  </w:tr>
                </w:tbl>
                <w:p w14:paraId="131EC29B" w14:textId="5D0164F7" w:rsidR="005B5363" w:rsidRPr="001374BD" w:rsidRDefault="005B5363" w:rsidP="00C75D20">
                  <w:pPr>
                    <w:pStyle w:val="Default"/>
                    <w:ind w:left="-100"/>
                  </w:pPr>
                </w:p>
              </w:tc>
            </w:tr>
          </w:tbl>
          <w:p w14:paraId="45FC51CA" w14:textId="77777777" w:rsidR="005B5363" w:rsidRPr="001374BD" w:rsidRDefault="005B5363" w:rsidP="00C75D2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A8ADF" w14:textId="78B2519F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второй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0E7AB6" w14:textId="560A313F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64898" w14:textId="60103492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2DB4F67F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3726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F8813F" w14:textId="77777777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8342ED" w14:textId="70073B13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№ 331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28 обучающихся, 1 стол и 1 стул преподавателя, 1 учебная (меловая) доска, 1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AB4D4D" w14:textId="5CE5166E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Турсун-заде, 30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C13639" w14:textId="4F1F9C82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A0BD6" w14:textId="1DF38922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5B904666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9EAA4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AB41DC" w14:textId="0B711A91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Управленческий анализ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A7C2D" w14:textId="6B853320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№ 331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AA071" w14:textId="01F1A548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9DD93" w14:textId="775413B2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3808" w14:textId="4B7FE4F3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546240C9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4ACEC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FADF42" w14:textId="027A69DC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yellow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Международные стандарты финансовой отчётности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53B4D4" w14:textId="6E6B27B6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№ 331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4CF84B" w14:textId="14DF25E7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DE0F78" w14:textId="401374A1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04273D" w14:textId="2A5247ED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6B4D8594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91480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44419" w14:textId="7C99F94A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yellow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Операционная система учёта (1С)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654581" w14:textId="3A1A23F1" w:rsidR="00635E34" w:rsidRPr="001374BD" w:rsidRDefault="00C75D20" w:rsidP="00C75D20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313 для проведения занятий</w:t>
            </w:r>
            <w:r w:rsidR="00635E34" w:rsidRPr="001374B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1С бухгалтерия (компьютерный класс).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Стулья мягкие, столы ученические в комплекте на 20 обучающегося, 1-стол и 1-стуль преподаватель, учебная (меловая) доска, 1-мультимедейный проектор, 1-электронная доска, кондиционер 1-шт, 1-трибуна, книжный шкаф 3-шт, 12-персональных компьютеров наглядные пособия (карты, государственная символика РФ и РТ), 1-ноутбук 24 персональных компьютера с установленным пакетом лицензионного обеспечения с точкой доступа в сеть Интернет аудио колонки.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0052B" w14:textId="77777777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 30,</w:t>
            </w:r>
          </w:p>
          <w:p w14:paraId="7F283835" w14:textId="1AC310B3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Корпус № 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13AFF" w14:textId="4F9D4ED6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11849" w14:textId="7D6E974A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6E842078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F7C7B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C777E3" w14:textId="77777777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F2D62" w14:textId="27838141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№ 331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для проведения занятий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CF46C" w14:textId="7AA35D99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9BBAF" w14:textId="141F7C88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 xml:space="preserve">Оперативное </w:t>
            </w: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20A5B" w14:textId="71354FD4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Выписка из Единого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21AA9712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DD7FF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40424" w14:textId="204FCBFC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ДПВ: 1) Учёт и анализ банкротства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F9CE3" w14:textId="38B2D8A8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№ 331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29911" w14:textId="630B51AC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16EA88" w14:textId="43F53F47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303694" w14:textId="5BEB1169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4DE1B01C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4C776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74B330" w14:textId="30514802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Учёт в отраслях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0B108E" w14:textId="341C6F2E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№ 331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6F0D4" w14:textId="516FBD54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D1B54F" w14:textId="2E75B020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54555" w14:textId="3ABEDA87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066DAA07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647CF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7DA16D" w14:textId="19637312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Бухгалтерский финансовый учёт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A6822E" w14:textId="17D53824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№ 331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DF4D" w14:textId="1BA69D22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F567A" w14:textId="6FC1B7B6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5676E" w14:textId="3C8C3868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35E34" w:rsidRPr="00E61B81" w14:paraId="2716C8BD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974920" w14:textId="77777777" w:rsidR="00635E34" w:rsidRPr="00E61B81" w:rsidRDefault="00635E34" w:rsidP="00635E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DD36D4" w14:textId="2B6E548C" w:rsidR="00635E34" w:rsidRPr="001374BD" w:rsidRDefault="00635E34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 xml:space="preserve">Бухгалтерская финансовая </w:t>
            </w: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lastRenderedPageBreak/>
              <w:t>отчётность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8D3390" w14:textId="51BA2DB1" w:rsidR="00635E34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№ 331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</w:t>
            </w:r>
            <w:r w:rsidR="00635E34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FFF45" w14:textId="3141871B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F0B962" w14:textId="3936B889" w:rsidR="00635E34" w:rsidRPr="001374BD" w:rsidRDefault="00635E34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4AABC" w14:textId="05507DA6" w:rsidR="00635E34" w:rsidRPr="001374BD" w:rsidRDefault="00635E34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0A31" w:rsidRPr="00E61B81" w14:paraId="1CCCEE45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3C78A" w14:textId="77777777" w:rsidR="00D40A31" w:rsidRPr="00E61B81" w:rsidRDefault="00D40A31" w:rsidP="00D4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1AD8D1" w14:textId="55D68A09" w:rsidR="00D40A31" w:rsidRPr="001374BD" w:rsidRDefault="00D40A31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Корпоративные финансы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CA20A" w14:textId="7963BCA9" w:rsidR="00D40A31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0A31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A31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14ADA" w14:textId="2972CEF8" w:rsidR="00D40A31" w:rsidRPr="001374BD" w:rsidRDefault="00D40A31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1525A" w14:textId="63250FC0" w:rsidR="00D40A31" w:rsidRPr="001374BD" w:rsidRDefault="00D40A31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C139A2" w14:textId="1026ED11" w:rsidR="00D40A31" w:rsidRPr="001374BD" w:rsidRDefault="00D40A31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7588" w:rsidRPr="00E61B81" w14:paraId="57406CCC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E2682" w14:textId="77777777" w:rsidR="00F47588" w:rsidRPr="00E61B81" w:rsidRDefault="00F47588" w:rsidP="00F4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83B58" w14:textId="77777777" w:rsidR="00F47588" w:rsidRPr="001374BD" w:rsidRDefault="00F47588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B3D3D9" w14:textId="48F224B7" w:rsidR="00F47588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№ 332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</w:p>
          <w:p w14:paraId="60D96B05" w14:textId="7DD2FDA6" w:rsidR="00F47588" w:rsidRPr="001374BD" w:rsidRDefault="00F47588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B86AC" w14:textId="6B99BAB1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A1E85" w14:textId="157089AE" w:rsidR="00F47588" w:rsidRPr="001374BD" w:rsidRDefault="00F47588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91AA56" w14:textId="5DE7B0AA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40A31" w:rsidRPr="00E61B81" w14:paraId="3EBDA2FE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1C1E3" w14:textId="77777777" w:rsidR="00D40A31" w:rsidRPr="00E61B81" w:rsidRDefault="00D40A31" w:rsidP="00D40A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681DEB" w14:textId="2FE03DAE" w:rsidR="00D40A31" w:rsidRPr="001374BD" w:rsidRDefault="00D40A31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Бюджетн</w:t>
            </w:r>
            <w:r w:rsidR="00BF5343" w:rsidRPr="001374BD">
              <w:rPr>
                <w:rStyle w:val="2TimesNewRoman1"/>
                <w:rFonts w:cs="Times New Roman"/>
                <w:b/>
                <w:bCs/>
                <w:szCs w:val="24"/>
              </w:rPr>
              <w:t>ые</w:t>
            </w: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 xml:space="preserve"> систем</w:t>
            </w:r>
            <w:r w:rsidR="00BF5343" w:rsidRPr="001374BD">
              <w:rPr>
                <w:rStyle w:val="2TimesNewRoman1"/>
                <w:rFonts w:cs="Times New Roman"/>
                <w:b/>
                <w:bCs/>
                <w:szCs w:val="24"/>
              </w:rPr>
              <w:t>ы</w:t>
            </w: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 xml:space="preserve"> Российской Федерации и Республики Таджикистан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50B542" w14:textId="7A1D7B7C" w:rsidR="00D40A31" w:rsidRPr="001374BD" w:rsidRDefault="00C75D20" w:rsidP="00C75D2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40A31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0A31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68C9B" w14:textId="47E47BFE" w:rsidR="00D40A31" w:rsidRPr="001374BD" w:rsidRDefault="00D40A31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CD1CD" w14:textId="7248F627" w:rsidR="00D40A31" w:rsidRPr="001374BD" w:rsidRDefault="00D40A31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987DB" w14:textId="5CDCCF6F" w:rsidR="00D40A31" w:rsidRPr="001374BD" w:rsidRDefault="00D40A31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7588" w:rsidRPr="00E61B81" w14:paraId="0FA65A92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651B5" w14:textId="77777777" w:rsidR="00F47588" w:rsidRPr="00E61B81" w:rsidRDefault="00F47588" w:rsidP="00F4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947B9" w14:textId="77777777" w:rsidR="00F47588" w:rsidRPr="001374BD" w:rsidRDefault="00F47588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ECCADA" w14:textId="1B3CBEDD" w:rsidR="00F47588" w:rsidRPr="001374BD" w:rsidRDefault="00C75D20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№ 332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</w:p>
          <w:p w14:paraId="02215C2D" w14:textId="0A2ED62E" w:rsidR="00F47588" w:rsidRPr="001374BD" w:rsidRDefault="00F47588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D9E743" w14:textId="160D868B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89E908" w14:textId="39D64206" w:rsidR="00F47588" w:rsidRPr="001374BD" w:rsidRDefault="00F47588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DB3C5" w14:textId="4C8F055F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7588" w:rsidRPr="00E61B81" w14:paraId="14E4ABB5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2F722" w14:textId="77777777" w:rsidR="00F47588" w:rsidRPr="00E61B81" w:rsidRDefault="00F47588" w:rsidP="00F4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F84E2" w14:textId="20C254F4" w:rsidR="00F47588" w:rsidRPr="001374BD" w:rsidRDefault="00F47588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Учёт на предприятиях малого бизнеса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9CA9A9" w14:textId="0111C9A1" w:rsidR="00F47588" w:rsidRPr="001374BD" w:rsidRDefault="00C75D20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№ 332 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</w:p>
          <w:p w14:paraId="57D9880C" w14:textId="292576BD" w:rsidR="00F47588" w:rsidRPr="001374BD" w:rsidRDefault="00F47588" w:rsidP="001374B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452C2B" w14:textId="111CDC1D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BC5878" w14:textId="5AC21542" w:rsidR="00F47588" w:rsidRPr="001374BD" w:rsidRDefault="00F47588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ACE2E" w14:textId="0DBB976C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B412C5" w:rsidRPr="00E61B81" w14:paraId="3A8909EB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5302B" w14:textId="77777777" w:rsidR="00B412C5" w:rsidRPr="00E61B81" w:rsidRDefault="00B412C5" w:rsidP="00B41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55A881" w14:textId="77777777" w:rsidR="00B412C5" w:rsidRPr="001374BD" w:rsidRDefault="00B412C5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E3043" w14:textId="4F5DEBF8" w:rsidR="00B412C5" w:rsidRPr="001374BD" w:rsidRDefault="00C75D20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412C5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="001374BD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2C5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E342F" w14:textId="5E4E5067" w:rsidR="00B412C5" w:rsidRPr="001374BD" w:rsidRDefault="00B412C5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4D19B" w14:textId="7D6F6B03" w:rsidR="00B412C5" w:rsidRPr="001374BD" w:rsidRDefault="00B412C5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89FBAE" w14:textId="36694C00" w:rsidR="00B412C5" w:rsidRPr="001374BD" w:rsidRDefault="00B412C5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97B1D" w:rsidRPr="00E61B81" w14:paraId="0BE73F11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9F38AB" w14:textId="77777777" w:rsidR="00D97B1D" w:rsidRPr="00E61B81" w:rsidRDefault="00D97B1D" w:rsidP="00D97B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CD9E" w14:textId="69886366" w:rsidR="00D97B1D" w:rsidRPr="001374BD" w:rsidRDefault="00D97B1D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Аудит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D5E38A" w14:textId="68A4F2FB" w:rsidR="00D97B1D" w:rsidRPr="001374BD" w:rsidRDefault="00C75D20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97B1D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="001374BD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97B1D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</w:t>
            </w:r>
            <w:r w:rsidR="00D97B1D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87075D" w14:textId="41DC8076" w:rsidR="00D97B1D" w:rsidRPr="001374BD" w:rsidRDefault="00D97B1D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259B9" w14:textId="7B2FFA88" w:rsidR="00D97B1D" w:rsidRPr="001374BD" w:rsidRDefault="00D97B1D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A8C700" w14:textId="11F69B4E" w:rsidR="00D97B1D" w:rsidRPr="001374BD" w:rsidRDefault="00D97B1D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F47588" w:rsidRPr="00E61B81" w14:paraId="63C8BC8D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F952F" w14:textId="77777777" w:rsidR="00F47588" w:rsidRPr="00E61B81" w:rsidRDefault="00F47588" w:rsidP="00F4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AF700" w14:textId="77777777" w:rsidR="00F47588" w:rsidRPr="001374BD" w:rsidRDefault="00F47588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03DFB6" w14:textId="6EFBC0FE" w:rsidR="00F47588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№ 332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</w:p>
          <w:p w14:paraId="0292AD6B" w14:textId="5CA9F360" w:rsidR="00F47588" w:rsidRPr="001374BD" w:rsidRDefault="00F47588" w:rsidP="001374B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3A35C" w14:textId="085B37AB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6ED0D3" w14:textId="1B7AF426" w:rsidR="00F47588" w:rsidRPr="001374BD" w:rsidRDefault="00F47588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DF54F" w14:textId="14408080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7588" w:rsidRPr="00E61B81" w14:paraId="3F9534AD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A969F" w14:textId="77777777" w:rsidR="00F47588" w:rsidRPr="00E61B81" w:rsidRDefault="00F47588" w:rsidP="00F4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13663" w14:textId="4D48332D" w:rsidR="00F47588" w:rsidRPr="001374BD" w:rsidRDefault="00F47588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yellow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Бюджетный учёт и отчётность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C6F6C4" w14:textId="4B3D0837" w:rsidR="00F47588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№ 332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</w:p>
          <w:p w14:paraId="3E907212" w14:textId="03F5B3BE" w:rsidR="00F47588" w:rsidRPr="001374BD" w:rsidRDefault="00F47588" w:rsidP="001374B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74EAFD" w14:textId="25BE6F61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67CC92" w14:textId="0BB4E26A" w:rsidR="00F47588" w:rsidRPr="001374BD" w:rsidRDefault="00F47588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FBCA7" w14:textId="0B16B94B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D15615" w:rsidRPr="00E61B81" w14:paraId="1A27F029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EF432" w14:textId="77777777" w:rsidR="00D15615" w:rsidRPr="00E61B81" w:rsidRDefault="00D15615" w:rsidP="00D156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AAE634" w14:textId="77777777" w:rsidR="00D15615" w:rsidRPr="001374BD" w:rsidRDefault="00D15615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E09AC" w14:textId="2578B38E" w:rsidR="00D15615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D15615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15615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D5C87A" w14:textId="0F936634" w:rsidR="00D15615" w:rsidRPr="001374BD" w:rsidRDefault="00D15615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8C49D" w14:textId="24C484E0" w:rsidR="00D15615" w:rsidRPr="001374BD" w:rsidRDefault="00D15615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BA224" w14:textId="222A50C1" w:rsidR="00D15615" w:rsidRPr="001374BD" w:rsidRDefault="00D15615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47588" w:rsidRPr="00E61B81" w14:paraId="78550ABF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8EA39" w14:textId="77777777" w:rsidR="00F47588" w:rsidRPr="00E61B81" w:rsidRDefault="00F47588" w:rsidP="00F4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E84D070" w14:textId="718A44A9" w:rsidR="00F47588" w:rsidRPr="00E61B81" w:rsidRDefault="00F47588" w:rsidP="00F475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D19CE" w14:textId="6E4B979C" w:rsidR="00F47588" w:rsidRPr="001374BD" w:rsidRDefault="00014DA8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green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Банковский учет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13A164" w14:textId="48571085" w:rsidR="00F47588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№ 332 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стулья, </w:t>
            </w:r>
            <w:r w:rsidR="00F47588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363F4" w14:textId="1A77AB30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734025, Республика Таджикистан, г. Душанбе, ул. М.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E4D66" w14:textId="1CB50B54" w:rsidR="00F47588" w:rsidRPr="001374BD" w:rsidRDefault="00F47588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2004" w14:textId="1CDEC58D" w:rsidR="00F47588" w:rsidRPr="001374BD" w:rsidRDefault="00F4758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835CE" w:rsidRPr="00E61B81" w14:paraId="75E68A39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5F812" w14:textId="77777777" w:rsidR="005835CE" w:rsidRPr="00E61B81" w:rsidRDefault="005835CE" w:rsidP="005835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7AAA73" w14:textId="77777777" w:rsidR="005835CE" w:rsidRPr="001374BD" w:rsidRDefault="005835C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E9C46F" w14:textId="343EFFB9" w:rsidR="005835CE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5835C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835CE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21BB2E" w14:textId="4B949854" w:rsidR="005835CE" w:rsidRPr="001374BD" w:rsidRDefault="005835C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1699EA" w14:textId="1EA499D2" w:rsidR="005835CE" w:rsidRPr="001374BD" w:rsidRDefault="005835C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BADC7" w14:textId="2BADD5D2" w:rsidR="005835CE" w:rsidRPr="001374BD" w:rsidRDefault="005835C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014DA8" w:rsidRPr="00E61B81" w14:paraId="478641CA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F41296" w14:textId="77777777" w:rsidR="00014DA8" w:rsidRPr="00E61B81" w:rsidRDefault="00014DA8" w:rsidP="0001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9D172" w14:textId="6269EAA7" w:rsidR="00014DA8" w:rsidRPr="001374BD" w:rsidRDefault="00014DA8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  <w:highlight w:val="green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Налоговый учет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4CACC" w14:textId="24374966" w:rsidR="00014DA8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14DA8" w:rsidRPr="001374BD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№ 332</w:t>
            </w:r>
            <w:r w:rsidR="00014DA8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14DA8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C4B96C" w14:textId="70784881" w:rsidR="00014DA8" w:rsidRPr="001374BD" w:rsidRDefault="00014DA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A1863" w14:textId="51828023" w:rsidR="00014DA8" w:rsidRPr="001374BD" w:rsidRDefault="00014DA8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5651A0" w14:textId="167AA18C" w:rsidR="00014DA8" w:rsidRPr="001374BD" w:rsidRDefault="00014DA8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C9283E" w:rsidRPr="00E61B81" w14:paraId="07E46249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8C3EA" w14:textId="77777777" w:rsidR="00C9283E" w:rsidRPr="00E61B81" w:rsidRDefault="00C9283E" w:rsidP="00C9283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B09FE8" w14:textId="77777777" w:rsidR="00C9283E" w:rsidRPr="001374BD" w:rsidRDefault="00C9283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34E17" w14:textId="223009F0" w:rsidR="00C9283E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9283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283E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0794C9" w14:textId="0EE5F8E2" w:rsidR="00C9283E" w:rsidRPr="001374BD" w:rsidRDefault="00C9283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E3A0FD" w14:textId="2789B0B3" w:rsidR="00C9283E" w:rsidRPr="001374BD" w:rsidRDefault="00C9283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A3C5B4" w14:textId="684C7826" w:rsidR="00C9283E" w:rsidRPr="001374BD" w:rsidRDefault="00C9283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5D9F" w:rsidRPr="00E61B81" w14:paraId="795C93EB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1FD63" w14:textId="77777777" w:rsidR="00605D9F" w:rsidRPr="00E61B81" w:rsidRDefault="00605D9F" w:rsidP="0060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29308" w14:textId="227DA09A" w:rsidR="00605D9F" w:rsidRPr="001374BD" w:rsidRDefault="00605D9F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Финансовый аудит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F9278" w14:textId="0B1276A3" w:rsidR="00605D9F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5D9F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№ 332 </w:t>
            </w:r>
            <w:r w:rsidR="00605D9F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D9F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D2C309" w14:textId="1ECB344A" w:rsidR="00605D9F" w:rsidRPr="001374BD" w:rsidRDefault="00605D9F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910802" w14:textId="74A1C7C2" w:rsidR="00605D9F" w:rsidRPr="001374BD" w:rsidRDefault="00605D9F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D2977" w14:textId="7D794540" w:rsidR="00605D9F" w:rsidRPr="001374BD" w:rsidRDefault="00605D9F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605D9F" w:rsidRPr="00E61B81" w14:paraId="2153E357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DE009" w14:textId="77777777" w:rsidR="00605D9F" w:rsidRPr="00E61B81" w:rsidRDefault="00605D9F" w:rsidP="00605D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8B547" w14:textId="77777777" w:rsidR="00605D9F" w:rsidRPr="001374BD" w:rsidRDefault="00605D9F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EF2FDF" w14:textId="59DCF4C3" w:rsidR="00605D9F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5D9F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5D9F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C5800" w14:textId="344127A9" w:rsidR="00605D9F" w:rsidRPr="001374BD" w:rsidRDefault="00605D9F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8D79B" w14:textId="429B438E" w:rsidR="00605D9F" w:rsidRPr="001374BD" w:rsidRDefault="00605D9F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4CD2" w14:textId="597B6B29" w:rsidR="00605D9F" w:rsidRPr="001374BD" w:rsidRDefault="00605D9F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0597E" w:rsidRPr="00E61B81" w14:paraId="40275E77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C5DEE" w14:textId="77777777" w:rsidR="0080597E" w:rsidRPr="00E61B81" w:rsidRDefault="0080597E" w:rsidP="0080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CC42A9" w14:textId="005E8952" w:rsidR="0080597E" w:rsidRPr="001374BD" w:rsidRDefault="0080597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Государственный аудит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62701" w14:textId="48F93AB1" w:rsidR="0080597E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597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№ 332</w:t>
            </w:r>
            <w:r w:rsidR="0080597E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занятий семинарского типа, для проведения самостоятельной работы обучающихся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97E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B35ADC" w14:textId="00F47665" w:rsidR="0080597E" w:rsidRPr="001374BD" w:rsidRDefault="0080597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B16963" w14:textId="3D6EA196" w:rsidR="0080597E" w:rsidRPr="001374BD" w:rsidRDefault="0080597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24CF0A" w14:textId="5839C75E" w:rsidR="0080597E" w:rsidRPr="001374BD" w:rsidRDefault="0080597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80597E" w:rsidRPr="00E61B81" w14:paraId="40CD1484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F4B8B" w14:textId="77777777" w:rsidR="0080597E" w:rsidRPr="00E61B81" w:rsidRDefault="0080597E" w:rsidP="008059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B20CA8" w14:textId="77777777" w:rsidR="0080597E" w:rsidRPr="001374BD" w:rsidRDefault="0080597E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C57DB" w14:textId="6539FD0E" w:rsidR="0080597E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80597E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597E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</w:t>
            </w:r>
            <w:r w:rsidR="0080597E"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E349B2" w14:textId="71575890" w:rsidR="0080597E" w:rsidRPr="001374BD" w:rsidRDefault="0080597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8F0309" w14:textId="3EED730A" w:rsidR="0080597E" w:rsidRPr="001374BD" w:rsidRDefault="0080597E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45427" w14:textId="366321AC" w:rsidR="0080597E" w:rsidRPr="001374BD" w:rsidRDefault="0080597E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государственной регистрации №33378 от 2 ноября 2020 г.</w:t>
            </w:r>
          </w:p>
        </w:tc>
      </w:tr>
      <w:tr w:rsidR="00FF549B" w:rsidRPr="00E61B81" w14:paraId="0AD54D1B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7AFBF" w14:textId="77777777" w:rsidR="00FF549B" w:rsidRPr="00E61B81" w:rsidRDefault="00FF549B" w:rsidP="00F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9E1260" w14:textId="1B5A7C4C" w:rsidR="00FF549B" w:rsidRPr="001374BD" w:rsidRDefault="00FF549B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Международные и национальные стандарты аудита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39424" w14:textId="36CF0E45" w:rsidR="00FF549B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549B"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удитория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№ 332 </w:t>
            </w:r>
            <w:r w:rsidR="00FF549B" w:rsidRPr="001374BD">
              <w:rPr>
                <w:rFonts w:ascii="Times New Roman" w:hAnsi="Times New Roman" w:cs="Times New Roman"/>
                <w:sz w:val="24"/>
                <w:szCs w:val="24"/>
              </w:rPr>
              <w:t>для проведения занятий семинарского типа, для проведения самостоятельной работы обучающихся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49B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28 обучающихся, 1 стол и 1 стул преподавателя, 1 учебная (меловая) доска, 1 мультимедийный проектор, 1 проекционный экран, 1 ноутбук с точкой доступа в сеть Интернет электронную информационно- образовательную среду РТСУ, аудио колонки, наглядные пособия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6E373" w14:textId="282C618D" w:rsidR="00FF549B" w:rsidRPr="001374BD" w:rsidRDefault="00FF549B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0795B" w14:textId="49A72B66" w:rsidR="00FF549B" w:rsidRPr="001374BD" w:rsidRDefault="00FF549B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9C4E" w14:textId="2D38C558" w:rsidR="00FF549B" w:rsidRPr="001374BD" w:rsidRDefault="00FF549B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FF549B" w:rsidRPr="00E61B81" w14:paraId="7D61D5E6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6F4BA" w14:textId="77777777" w:rsidR="00FF549B" w:rsidRPr="00E61B81" w:rsidRDefault="00FF549B" w:rsidP="00FF54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9729C8" w14:textId="77777777" w:rsidR="00FF549B" w:rsidRPr="001374BD" w:rsidRDefault="00FF549B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2ACFED" w14:textId="407B3D4C" w:rsidR="00FF549B" w:rsidRPr="001374BD" w:rsidRDefault="001374BD" w:rsidP="001374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F549B" w:rsidRPr="001374BD">
              <w:rPr>
                <w:rFonts w:ascii="Times New Roman" w:hAnsi="Times New Roman" w:cs="Times New Roman"/>
                <w:sz w:val="24"/>
                <w:szCs w:val="24"/>
              </w:rPr>
              <w:t>удитория № 335 для проведения занятий лекционного типа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49B" w:rsidRPr="001374BD">
              <w:rPr>
                <w:rFonts w:ascii="Times New Roman" w:hAnsi="Times New Roman" w:cs="Times New Roman"/>
                <w:sz w:val="24"/>
                <w:szCs w:val="24"/>
              </w:rPr>
              <w:t>стулья, столы ученические в комплекте на 60 обучающегося, 1 стол и 1 стул преподавателя, 1 учебная (меловая) доска, 1 мультимедийный проектор, 1 проекционный экран, 1 ноутбук с точкой доступа в сеть Интернет, аудио колонки, набор демонстрационного оборудования и учебно- наглядных пособий с тематическими иллюстрациями</w:t>
            </w: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776AA7" w14:textId="3339567A" w:rsidR="00FF549B" w:rsidRPr="001374BD" w:rsidRDefault="00FF549B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734025, Республика Таджикистан, г. Душанбе, ул. М. Турсун-заде, 30 Корпус №2, третий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433AF2" w14:textId="39B75080" w:rsidR="00FF549B" w:rsidRPr="001374BD" w:rsidRDefault="00FF549B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kern w:val="2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39398F" w14:textId="48981198" w:rsidR="00FF549B" w:rsidRPr="001374BD" w:rsidRDefault="00FF549B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E61B81" w14:paraId="3EAE3616" w14:textId="77777777" w:rsidTr="001374BD">
        <w:trPr>
          <w:trHeight w:val="91"/>
        </w:trPr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5E0536" w14:textId="77777777" w:rsidR="005B5363" w:rsidRPr="00E61B81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FABC3D" w14:textId="4198F471" w:rsidR="005B5363" w:rsidRPr="001374BD" w:rsidRDefault="005B5363" w:rsidP="001374BD">
            <w:pPr>
              <w:pStyle w:val="20"/>
              <w:shd w:val="clear" w:color="auto" w:fill="auto"/>
              <w:spacing w:before="0" w:after="0" w:line="240" w:lineRule="auto"/>
              <w:ind w:firstLine="0"/>
              <w:jc w:val="center"/>
              <w:rPr>
                <w:rStyle w:val="2TimesNewRoman1"/>
                <w:rFonts w:cs="Times New Roman"/>
                <w:b/>
                <w:bCs/>
                <w:szCs w:val="24"/>
              </w:rPr>
            </w:pPr>
            <w:r w:rsidRPr="001374BD">
              <w:rPr>
                <w:rStyle w:val="2TimesNewRoman1"/>
                <w:rFonts w:cs="Times New Roman"/>
                <w:b/>
                <w:bCs/>
                <w:szCs w:val="24"/>
              </w:rPr>
              <w:t>библиотека Самостоятельная работа студентов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904DA" w14:textId="56B717C4" w:rsidR="005B5363" w:rsidRPr="001374BD" w:rsidRDefault="005B5363" w:rsidP="001374BD">
            <w:pPr>
              <w:pStyle w:val="Default"/>
              <w:jc w:val="both"/>
              <w:rPr>
                <w:color w:val="auto"/>
              </w:rPr>
            </w:pPr>
            <w:r w:rsidRPr="001374BD">
              <w:rPr>
                <w:rStyle w:val="2TimesNewRoman1"/>
                <w:color w:val="auto"/>
              </w:rPr>
              <w:t xml:space="preserve">Стулья, столы ученические в комплекте на 36 обучающихся, </w:t>
            </w:r>
            <w:r w:rsidRPr="001374BD">
              <w:rPr>
                <w:color w:val="auto"/>
              </w:rPr>
              <w:t>экран – 1шт, 1 мультимедийный проектор, 4 персональных компьютеров с точками доступа в сеть Интернет и электронную информационно- образовательную среду РТСУ , аудио колонки, наглядные пособия , 8 нетбуков, принтер 1шт и 1 телевизор</w:t>
            </w:r>
          </w:p>
          <w:p w14:paraId="29143EE9" w14:textId="67CBD764" w:rsidR="005B5363" w:rsidRPr="001374BD" w:rsidRDefault="005B5363" w:rsidP="001374BD">
            <w:pPr>
              <w:autoSpaceDE w:val="0"/>
              <w:autoSpaceDN w:val="0"/>
              <w:adjustRightInd w:val="0"/>
              <w:spacing w:after="20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BE46D1" w14:textId="5FD4E4D0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Душанбе, ул. М. Турсун-заде, 30 Корпус №2, первый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AF6F0F" w14:textId="59D82EF9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kern w:val="2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44F98" w14:textId="558EECE2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Выписка из Единого государственного реестра недвижимого имущества и прав на него, выданного ГУП «Регистрация недвижимого имущества» в городе Душанбе – Свидетельство о государственной регистрации №33378 от 2 ноября 2020 г.</w:t>
            </w:r>
          </w:p>
        </w:tc>
      </w:tr>
      <w:tr w:rsidR="005B5363" w:rsidRPr="00A478F5" w14:paraId="6EE1B362" w14:textId="77777777" w:rsidTr="00B13DDE">
        <w:tc>
          <w:tcPr>
            <w:tcW w:w="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F446" w14:textId="77777777" w:rsidR="005B5363" w:rsidRPr="00E61B81" w:rsidRDefault="005B5363" w:rsidP="005B53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A1665" w14:textId="77777777" w:rsidR="005B5363" w:rsidRPr="001374BD" w:rsidRDefault="005B5363" w:rsidP="005B5363">
            <w:pPr>
              <w:pStyle w:val="20"/>
              <w:shd w:val="clear" w:color="auto" w:fill="auto"/>
              <w:spacing w:before="0" w:after="0" w:line="240" w:lineRule="auto"/>
              <w:ind w:firstLine="0"/>
              <w:rPr>
                <w:rStyle w:val="2TimesNewRoman1"/>
                <w:rFonts w:cs="Times New Roman"/>
                <w:szCs w:val="24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AB5B62" w14:textId="25A801D1" w:rsidR="005B5363" w:rsidRPr="001374BD" w:rsidRDefault="005B5363" w:rsidP="001374BD">
            <w:pPr>
              <w:pStyle w:val="Default"/>
              <w:jc w:val="both"/>
              <w:rPr>
                <w:color w:val="auto"/>
              </w:rPr>
            </w:pPr>
            <w:r w:rsidRPr="001374BD">
              <w:rPr>
                <w:rStyle w:val="2TimesNewRoman1"/>
                <w:color w:val="auto"/>
              </w:rPr>
              <w:t>Стулья, столы ученические в комплекте на 74 обучающихся,</w:t>
            </w:r>
            <w:r w:rsidRPr="001374BD">
              <w:rPr>
                <w:color w:val="auto"/>
              </w:rPr>
              <w:t xml:space="preserve"> 1 мультимедийный проектор, автоматический экран – 1 шт ,«тонкие клиенты» - 48 шт с точками доступа в сеть Интернет и электронную информационно- образовательную </w:t>
            </w:r>
            <w:r w:rsidRPr="001374BD">
              <w:rPr>
                <w:color w:val="auto"/>
              </w:rPr>
              <w:lastRenderedPageBreak/>
              <w:t>среду РТСУ , аудио колонки, наглядные пособия, принтер 1шт и 1 телевизор</w:t>
            </w:r>
          </w:p>
          <w:p w14:paraId="7AA9E8FE" w14:textId="77777777" w:rsidR="005B5363" w:rsidRPr="001374BD" w:rsidRDefault="005B5363" w:rsidP="005B5363">
            <w:pPr>
              <w:pStyle w:val="Default"/>
              <w:rPr>
                <w:rStyle w:val="2TimesNewRoman1"/>
                <w:color w:val="auto"/>
              </w:rPr>
            </w:pPr>
          </w:p>
        </w:tc>
        <w:tc>
          <w:tcPr>
            <w:tcW w:w="2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5C6357" w14:textId="45AEDB1E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Душанбе, ул. М. Турсун-заде, 30 Корпус №1, пятый этаж</w:t>
            </w:r>
          </w:p>
        </w:tc>
        <w:tc>
          <w:tcPr>
            <w:tcW w:w="15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5BDF3D" w14:textId="70912422" w:rsidR="005B5363" w:rsidRPr="001374BD" w:rsidRDefault="005B5363" w:rsidP="00B13DDE">
            <w:pPr>
              <w:spacing w:after="0" w:line="240" w:lineRule="auto"/>
              <w:jc w:val="center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>Оперативное управление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9010CF" w14:textId="0B241182" w:rsidR="005B5363" w:rsidRPr="001374BD" w:rsidRDefault="005B5363" w:rsidP="00B13D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74BD"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Единого государственного реестра недвижимого имущества и прав на него, выданного ГУП «Регистрация недвижимого </w:t>
            </w:r>
            <w:r w:rsidRPr="001374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имущества» в городе Душанбе – Свидетельство о государственной регистрации №33378 от 2 ноября 2020 г.</w:t>
            </w:r>
          </w:p>
        </w:tc>
      </w:tr>
    </w:tbl>
    <w:p w14:paraId="38F1F3A0" w14:textId="77777777" w:rsidR="00F345B3" w:rsidRDefault="00F345B3">
      <w:pPr>
        <w:rPr>
          <w:rFonts w:ascii="Times New Roman" w:hAnsi="Times New Roman" w:cs="Times New Roman"/>
        </w:rPr>
      </w:pPr>
    </w:p>
    <w:p w14:paraId="1DC54FB2" w14:textId="77777777" w:rsidR="00FD2B93" w:rsidRPr="00FD2B93" w:rsidRDefault="00FD2B93" w:rsidP="00FD2B93">
      <w:pPr>
        <w:rPr>
          <w:rFonts w:ascii="Times New Roman" w:hAnsi="Times New Roman" w:cs="Times New Roman"/>
          <w:i/>
        </w:rPr>
      </w:pPr>
      <w:r w:rsidRPr="00FD2B93">
        <w:rPr>
          <w:rFonts w:ascii="Times New Roman" w:hAnsi="Times New Roman" w:cs="Times New Roman"/>
        </w:rPr>
        <w:t xml:space="preserve">Дата заполнения </w:t>
      </w:r>
      <w:r w:rsidRPr="00FD2B93">
        <w:rPr>
          <w:rFonts w:ascii="Times New Roman" w:hAnsi="Times New Roman" w:cs="Times New Roman"/>
          <w:i/>
        </w:rPr>
        <w:t>"____"  _____________  2024 г.</w:t>
      </w:r>
    </w:p>
    <w:p w14:paraId="358F2E6A" w14:textId="77777777" w:rsidR="00FD2B93" w:rsidRPr="00FD2B93" w:rsidRDefault="00FD2B93" w:rsidP="00FD2B93">
      <w:pPr>
        <w:rPr>
          <w:rFonts w:ascii="Times New Roman" w:hAnsi="Times New Roman" w:cs="Times New Roman"/>
          <w:i/>
        </w:rPr>
      </w:pPr>
    </w:p>
    <w:p w14:paraId="50F46EAD" w14:textId="77777777" w:rsidR="00FD2B93" w:rsidRPr="00FD2B93" w:rsidRDefault="00FD2B93" w:rsidP="00FD2B93">
      <w:pPr>
        <w:rPr>
          <w:rFonts w:ascii="Times New Roman" w:hAnsi="Times New Roman" w:cs="Times New Roman"/>
          <w:i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18"/>
        <w:gridCol w:w="250"/>
        <w:gridCol w:w="4561"/>
        <w:gridCol w:w="250"/>
        <w:gridCol w:w="4608"/>
      </w:tblGrid>
      <w:tr w:rsidR="00FD2B93" w:rsidRPr="00FD2B93" w14:paraId="75DEBB5E" w14:textId="77777777" w:rsidTr="00FD2B93">
        <w:trPr>
          <w:jc w:val="center"/>
        </w:trPr>
        <w:tc>
          <w:tcPr>
            <w:tcW w:w="4518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4C46B857" w14:textId="77777777" w:rsidR="00FD2B93" w:rsidRPr="00FD2B93" w:rsidRDefault="00FD2B93" w:rsidP="00FD2B93">
            <w:pPr>
              <w:rPr>
                <w:rFonts w:ascii="Times New Roman" w:hAnsi="Times New Roman" w:cs="Times New Roman"/>
                <w:b/>
              </w:rPr>
            </w:pPr>
            <w:r w:rsidRPr="00FD2B93">
              <w:rPr>
                <w:rFonts w:ascii="Times New Roman" w:hAnsi="Times New Roman" w:cs="Times New Roman"/>
                <w:b/>
              </w:rPr>
              <w:t>Ректор</w:t>
            </w:r>
          </w:p>
        </w:tc>
        <w:tc>
          <w:tcPr>
            <w:tcW w:w="250" w:type="dxa"/>
            <w:hideMark/>
          </w:tcPr>
          <w:p w14:paraId="501AC51C" w14:textId="77777777" w:rsidR="00FD2B93" w:rsidRPr="00FD2B93" w:rsidRDefault="00FD2B93" w:rsidP="00FD2B93">
            <w:pPr>
              <w:rPr>
                <w:rFonts w:ascii="Times New Roman" w:hAnsi="Times New Roman" w:cs="Times New Roman"/>
                <w:b/>
              </w:rPr>
            </w:pPr>
            <w:r w:rsidRPr="00FD2B9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561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E08A567" w14:textId="77777777" w:rsidR="00FD2B93" w:rsidRPr="00FD2B93" w:rsidRDefault="00FD2B93" w:rsidP="00FD2B93">
            <w:pPr>
              <w:rPr>
                <w:rFonts w:ascii="Times New Roman" w:hAnsi="Times New Roman" w:cs="Times New Roman"/>
                <w:b/>
              </w:rPr>
            </w:pPr>
            <w:r w:rsidRPr="00FD2B9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250" w:type="dxa"/>
            <w:hideMark/>
          </w:tcPr>
          <w:p w14:paraId="1CBE3F48" w14:textId="77777777" w:rsidR="00FD2B93" w:rsidRPr="00FD2B93" w:rsidRDefault="00FD2B93" w:rsidP="00FD2B93">
            <w:pPr>
              <w:rPr>
                <w:rFonts w:ascii="Times New Roman" w:hAnsi="Times New Roman" w:cs="Times New Roman"/>
                <w:b/>
              </w:rPr>
            </w:pPr>
            <w:r w:rsidRPr="00FD2B93">
              <w:rPr>
                <w:rFonts w:ascii="Times New Roman" w:hAnsi="Times New Roman" w:cs="Times New Roman"/>
                <w:b/>
              </w:rPr>
              <w:t> </w:t>
            </w:r>
          </w:p>
        </w:tc>
        <w:tc>
          <w:tcPr>
            <w:tcW w:w="460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98E5EFC" w14:textId="77777777" w:rsidR="00FD2B93" w:rsidRPr="00FD2B93" w:rsidRDefault="00FD2B93" w:rsidP="00FD2B93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FD2B93" w:rsidRPr="00FD2B93" w14:paraId="1A4DADB9" w14:textId="77777777" w:rsidTr="00FD2B93">
        <w:trPr>
          <w:jc w:val="center"/>
        </w:trPr>
        <w:tc>
          <w:tcPr>
            <w:tcW w:w="451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CC6EC79" w14:textId="77777777" w:rsidR="00FD2B93" w:rsidRPr="00FD2B93" w:rsidRDefault="00FD2B93" w:rsidP="00FD2B93">
            <w:pPr>
              <w:rPr>
                <w:rFonts w:ascii="Times New Roman" w:hAnsi="Times New Roman" w:cs="Times New Roman"/>
              </w:rPr>
            </w:pPr>
            <w:r w:rsidRPr="00FD2B93">
              <w:rPr>
                <w:rFonts w:ascii="Times New Roman" w:hAnsi="Times New Roman" w:cs="Times New Roman"/>
              </w:rPr>
              <w:t>(должность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hideMark/>
          </w:tcPr>
          <w:p w14:paraId="766ACA60" w14:textId="77777777" w:rsidR="00FD2B93" w:rsidRPr="00FD2B93" w:rsidRDefault="00FD2B93" w:rsidP="00FD2B93">
            <w:pPr>
              <w:rPr>
                <w:rFonts w:ascii="Times New Roman" w:hAnsi="Times New Roman" w:cs="Times New Roman"/>
              </w:rPr>
            </w:pPr>
            <w:r w:rsidRPr="00FD2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1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79E2BEC8" w14:textId="77777777" w:rsidR="00FD2B93" w:rsidRPr="00FD2B93" w:rsidRDefault="00FD2B93" w:rsidP="00FD2B93">
            <w:pPr>
              <w:rPr>
                <w:rFonts w:ascii="Times New Roman" w:hAnsi="Times New Roman" w:cs="Times New Roman"/>
              </w:rPr>
            </w:pPr>
            <w:r w:rsidRPr="00FD2B93">
              <w:rPr>
                <w:rFonts w:ascii="Times New Roman" w:hAnsi="Times New Roman" w:cs="Times New Roman"/>
              </w:rPr>
              <w:t>(подпись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250" w:type="dxa"/>
            <w:hideMark/>
          </w:tcPr>
          <w:p w14:paraId="0ABDECE1" w14:textId="77777777" w:rsidR="00FD2B93" w:rsidRPr="00FD2B93" w:rsidRDefault="00FD2B93" w:rsidP="00FD2B93">
            <w:pPr>
              <w:rPr>
                <w:rFonts w:ascii="Times New Roman" w:hAnsi="Times New Roman" w:cs="Times New Roman"/>
              </w:rPr>
            </w:pPr>
            <w:r w:rsidRPr="00FD2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8" w:type="dxa"/>
            <w:tcBorders>
              <w:top w:val="single" w:sz="6" w:space="0" w:color="auto"/>
              <w:left w:val="nil"/>
              <w:bottom w:val="nil"/>
              <w:right w:val="nil"/>
            </w:tcBorders>
            <w:hideMark/>
          </w:tcPr>
          <w:p w14:paraId="33352EB5" w14:textId="77777777" w:rsidR="00FD2B93" w:rsidRPr="00FD2B93" w:rsidRDefault="00FD2B93" w:rsidP="00FD2B93">
            <w:pPr>
              <w:rPr>
                <w:rFonts w:ascii="Times New Roman" w:hAnsi="Times New Roman" w:cs="Times New Roman"/>
              </w:rPr>
            </w:pPr>
            <w:r w:rsidRPr="00FD2B93">
              <w:rPr>
                <w:rFonts w:ascii="Times New Roman" w:hAnsi="Times New Roman" w:cs="Times New Roman"/>
              </w:rPr>
              <w:t>(фамилия, имя, отчество (при наличии)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</w:tr>
      <w:tr w:rsidR="00FD2B93" w:rsidRPr="00FD2B93" w14:paraId="3105EA3B" w14:textId="77777777" w:rsidTr="00FD2B93">
        <w:trPr>
          <w:jc w:val="center"/>
        </w:trPr>
        <w:tc>
          <w:tcPr>
            <w:tcW w:w="4518" w:type="dxa"/>
            <w:hideMark/>
          </w:tcPr>
          <w:p w14:paraId="310E4F20" w14:textId="77777777" w:rsidR="00FD2B93" w:rsidRPr="00FD2B93" w:rsidRDefault="00FD2B93" w:rsidP="00FD2B93">
            <w:pPr>
              <w:rPr>
                <w:rFonts w:ascii="Times New Roman" w:hAnsi="Times New Roman" w:cs="Times New Roman"/>
              </w:rPr>
            </w:pPr>
            <w:r w:rsidRPr="00FD2B93">
              <w:rPr>
                <w:rFonts w:ascii="Times New Roman" w:hAnsi="Times New Roman" w:cs="Times New Roman"/>
              </w:rPr>
              <w:t>М.П.</w:t>
            </w:r>
          </w:p>
        </w:tc>
        <w:tc>
          <w:tcPr>
            <w:tcW w:w="250" w:type="dxa"/>
            <w:hideMark/>
          </w:tcPr>
          <w:p w14:paraId="0CFE4BF4" w14:textId="77777777" w:rsidR="00FD2B93" w:rsidRPr="00FD2B93" w:rsidRDefault="00FD2B93" w:rsidP="00FD2B93">
            <w:pPr>
              <w:rPr>
                <w:rFonts w:ascii="Times New Roman" w:hAnsi="Times New Roman" w:cs="Times New Roman"/>
              </w:rPr>
            </w:pPr>
            <w:r w:rsidRPr="00FD2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561" w:type="dxa"/>
            <w:hideMark/>
          </w:tcPr>
          <w:p w14:paraId="12B49481" w14:textId="77777777" w:rsidR="00FD2B93" w:rsidRPr="00FD2B93" w:rsidRDefault="00FD2B93" w:rsidP="00FD2B93">
            <w:pPr>
              <w:rPr>
                <w:rFonts w:ascii="Times New Roman" w:hAnsi="Times New Roman" w:cs="Times New Roman"/>
              </w:rPr>
            </w:pPr>
            <w:r w:rsidRPr="00FD2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250" w:type="dxa"/>
            <w:hideMark/>
          </w:tcPr>
          <w:p w14:paraId="34B1C991" w14:textId="77777777" w:rsidR="00FD2B93" w:rsidRPr="00FD2B93" w:rsidRDefault="00FD2B93" w:rsidP="00FD2B93">
            <w:pPr>
              <w:rPr>
                <w:rFonts w:ascii="Times New Roman" w:hAnsi="Times New Roman" w:cs="Times New Roman"/>
              </w:rPr>
            </w:pPr>
            <w:r w:rsidRPr="00FD2B93">
              <w:rPr>
                <w:rFonts w:ascii="Times New Roman" w:hAnsi="Times New Roman" w:cs="Times New Roman"/>
              </w:rPr>
              <w:t> </w:t>
            </w:r>
          </w:p>
        </w:tc>
        <w:tc>
          <w:tcPr>
            <w:tcW w:w="4608" w:type="dxa"/>
            <w:hideMark/>
          </w:tcPr>
          <w:p w14:paraId="238E9C10" w14:textId="77777777" w:rsidR="00FD2B93" w:rsidRPr="00FD2B93" w:rsidRDefault="00FD2B93" w:rsidP="00FD2B93">
            <w:pPr>
              <w:rPr>
                <w:rFonts w:ascii="Times New Roman" w:hAnsi="Times New Roman" w:cs="Times New Roman"/>
              </w:rPr>
            </w:pPr>
            <w:r w:rsidRPr="00FD2B93">
              <w:rPr>
                <w:rFonts w:ascii="Times New Roman" w:hAnsi="Times New Roman" w:cs="Times New Roman"/>
              </w:rPr>
              <w:t> </w:t>
            </w:r>
          </w:p>
        </w:tc>
      </w:tr>
    </w:tbl>
    <w:p w14:paraId="53FE2570" w14:textId="77777777" w:rsidR="00FD2B93" w:rsidRPr="008F44D4" w:rsidRDefault="00FD2B93">
      <w:pPr>
        <w:rPr>
          <w:rFonts w:ascii="Times New Roman" w:hAnsi="Times New Roman" w:cs="Times New Roman"/>
        </w:rPr>
      </w:pPr>
    </w:p>
    <w:sectPr w:rsidR="00FD2B93" w:rsidRPr="008F44D4" w:rsidSect="00B13DDE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F44D4"/>
    <w:rsid w:val="00014DA8"/>
    <w:rsid w:val="00080500"/>
    <w:rsid w:val="00093D7A"/>
    <w:rsid w:val="000977C1"/>
    <w:rsid w:val="000F79B8"/>
    <w:rsid w:val="0012370A"/>
    <w:rsid w:val="001272C1"/>
    <w:rsid w:val="001374BD"/>
    <w:rsid w:val="001551D9"/>
    <w:rsid w:val="0017642E"/>
    <w:rsid w:val="0018668C"/>
    <w:rsid w:val="00214453"/>
    <w:rsid w:val="00251256"/>
    <w:rsid w:val="002873FA"/>
    <w:rsid w:val="00291ED8"/>
    <w:rsid w:val="002A2EAB"/>
    <w:rsid w:val="002E0FFE"/>
    <w:rsid w:val="002E4CCC"/>
    <w:rsid w:val="002E6E6E"/>
    <w:rsid w:val="00327053"/>
    <w:rsid w:val="003277DC"/>
    <w:rsid w:val="003316D0"/>
    <w:rsid w:val="003664E9"/>
    <w:rsid w:val="00391221"/>
    <w:rsid w:val="00392B89"/>
    <w:rsid w:val="00396A6A"/>
    <w:rsid w:val="003A194B"/>
    <w:rsid w:val="003C68B2"/>
    <w:rsid w:val="00403696"/>
    <w:rsid w:val="0041054C"/>
    <w:rsid w:val="00425A4E"/>
    <w:rsid w:val="00490DA9"/>
    <w:rsid w:val="004B00F0"/>
    <w:rsid w:val="004B5ECD"/>
    <w:rsid w:val="004D49F8"/>
    <w:rsid w:val="004E3DF3"/>
    <w:rsid w:val="004F1604"/>
    <w:rsid w:val="00511D9F"/>
    <w:rsid w:val="0052448B"/>
    <w:rsid w:val="00524B82"/>
    <w:rsid w:val="00525DDC"/>
    <w:rsid w:val="00537B4D"/>
    <w:rsid w:val="00555081"/>
    <w:rsid w:val="0055712F"/>
    <w:rsid w:val="00574F18"/>
    <w:rsid w:val="005835CE"/>
    <w:rsid w:val="00585E36"/>
    <w:rsid w:val="005A0D08"/>
    <w:rsid w:val="005A172D"/>
    <w:rsid w:val="005B5363"/>
    <w:rsid w:val="005E30F0"/>
    <w:rsid w:val="005F5074"/>
    <w:rsid w:val="00605D9F"/>
    <w:rsid w:val="00610D66"/>
    <w:rsid w:val="00621BF4"/>
    <w:rsid w:val="00635E34"/>
    <w:rsid w:val="00665BBE"/>
    <w:rsid w:val="006A1714"/>
    <w:rsid w:val="006F172A"/>
    <w:rsid w:val="006F1E24"/>
    <w:rsid w:val="00711BB2"/>
    <w:rsid w:val="00723043"/>
    <w:rsid w:val="00723701"/>
    <w:rsid w:val="00725D22"/>
    <w:rsid w:val="00730D32"/>
    <w:rsid w:val="00742151"/>
    <w:rsid w:val="00750CA6"/>
    <w:rsid w:val="007A0E5B"/>
    <w:rsid w:val="007A6F2F"/>
    <w:rsid w:val="007E2230"/>
    <w:rsid w:val="0080597E"/>
    <w:rsid w:val="00846A02"/>
    <w:rsid w:val="00883F3B"/>
    <w:rsid w:val="00894F63"/>
    <w:rsid w:val="008B3FF0"/>
    <w:rsid w:val="008F44D4"/>
    <w:rsid w:val="00923B28"/>
    <w:rsid w:val="00980511"/>
    <w:rsid w:val="00993D8D"/>
    <w:rsid w:val="009A1567"/>
    <w:rsid w:val="009B39F4"/>
    <w:rsid w:val="009C1D6E"/>
    <w:rsid w:val="009C4729"/>
    <w:rsid w:val="009D2A2B"/>
    <w:rsid w:val="009F76A4"/>
    <w:rsid w:val="00A653F0"/>
    <w:rsid w:val="00A85621"/>
    <w:rsid w:val="00A9139D"/>
    <w:rsid w:val="00A91429"/>
    <w:rsid w:val="00A92571"/>
    <w:rsid w:val="00A93783"/>
    <w:rsid w:val="00AD70DC"/>
    <w:rsid w:val="00AE6D6C"/>
    <w:rsid w:val="00B13DDE"/>
    <w:rsid w:val="00B17ED1"/>
    <w:rsid w:val="00B412C5"/>
    <w:rsid w:val="00B47D73"/>
    <w:rsid w:val="00BB01B1"/>
    <w:rsid w:val="00BB75AF"/>
    <w:rsid w:val="00BC368E"/>
    <w:rsid w:val="00BF3600"/>
    <w:rsid w:val="00BF5343"/>
    <w:rsid w:val="00C344BE"/>
    <w:rsid w:val="00C61A9C"/>
    <w:rsid w:val="00C70228"/>
    <w:rsid w:val="00C71F33"/>
    <w:rsid w:val="00C75D20"/>
    <w:rsid w:val="00C80D99"/>
    <w:rsid w:val="00C87FE3"/>
    <w:rsid w:val="00C9283E"/>
    <w:rsid w:val="00CB2783"/>
    <w:rsid w:val="00CC2E65"/>
    <w:rsid w:val="00CD503E"/>
    <w:rsid w:val="00CE77FC"/>
    <w:rsid w:val="00CF47FC"/>
    <w:rsid w:val="00D15615"/>
    <w:rsid w:val="00D34B0E"/>
    <w:rsid w:val="00D40A31"/>
    <w:rsid w:val="00D65F9D"/>
    <w:rsid w:val="00D905AD"/>
    <w:rsid w:val="00D97B1D"/>
    <w:rsid w:val="00DA6844"/>
    <w:rsid w:val="00DB39E6"/>
    <w:rsid w:val="00DB5FBA"/>
    <w:rsid w:val="00DC1B15"/>
    <w:rsid w:val="00DE12A1"/>
    <w:rsid w:val="00DE69F8"/>
    <w:rsid w:val="00E16C04"/>
    <w:rsid w:val="00E17064"/>
    <w:rsid w:val="00E17CD4"/>
    <w:rsid w:val="00E61B81"/>
    <w:rsid w:val="00E702A3"/>
    <w:rsid w:val="00E752FD"/>
    <w:rsid w:val="00EB1F45"/>
    <w:rsid w:val="00EF2999"/>
    <w:rsid w:val="00EF7F34"/>
    <w:rsid w:val="00F345B3"/>
    <w:rsid w:val="00F47588"/>
    <w:rsid w:val="00F861A4"/>
    <w:rsid w:val="00F97B57"/>
    <w:rsid w:val="00FC25FB"/>
    <w:rsid w:val="00FC5E55"/>
    <w:rsid w:val="00FD2B93"/>
    <w:rsid w:val="00FF5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574FC"/>
  <w15:docId w15:val="{A27A8A18-6F53-4683-AC21-FF454B795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4D4"/>
  </w:style>
  <w:style w:type="paragraph" w:styleId="3">
    <w:name w:val="heading 3"/>
    <w:basedOn w:val="a"/>
    <w:next w:val="a"/>
    <w:link w:val="30"/>
    <w:uiPriority w:val="9"/>
    <w:unhideWhenUsed/>
    <w:qFormat/>
    <w:rsid w:val="008F44D4"/>
    <w:pPr>
      <w:keepNext/>
      <w:keepLines/>
      <w:spacing w:before="200" w:after="0" w:line="276" w:lineRule="auto"/>
      <w:outlineLvl w:val="2"/>
    </w:pPr>
    <w:rPr>
      <w:rFonts w:ascii="Cambria" w:eastAsiaTheme="minorEastAsia" w:hAnsi="Cambria" w:cs="Times New Roman"/>
      <w:b/>
      <w:bCs/>
      <w:color w:val="4F81BD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44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аголовок 3 Знак"/>
    <w:basedOn w:val="a0"/>
    <w:link w:val="3"/>
    <w:uiPriority w:val="9"/>
    <w:rsid w:val="008F44D4"/>
    <w:rPr>
      <w:rFonts w:ascii="Cambria" w:eastAsiaTheme="minorEastAsia" w:hAnsi="Cambria" w:cs="Times New Roman"/>
      <w:b/>
      <w:bCs/>
      <w:color w:val="4F81BD"/>
    </w:rPr>
  </w:style>
  <w:style w:type="character" w:customStyle="1" w:styleId="2">
    <w:name w:val="Основной текст (2)_"/>
    <w:link w:val="20"/>
    <w:locked/>
    <w:rsid w:val="008F44D4"/>
    <w:rPr>
      <w:rFonts w:ascii="Courier New" w:hAnsi="Courier New"/>
      <w:sz w:val="17"/>
      <w:shd w:val="clear" w:color="auto" w:fill="FFFFFF"/>
    </w:rPr>
  </w:style>
  <w:style w:type="character" w:customStyle="1" w:styleId="2TimesNewRoman">
    <w:name w:val="Основной текст (2) + Times New Roman"/>
    <w:aliases w:val="12 pt"/>
    <w:rsid w:val="008F44D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customStyle="1" w:styleId="20">
    <w:name w:val="Основной текст (2)"/>
    <w:basedOn w:val="a"/>
    <w:link w:val="2"/>
    <w:rsid w:val="008F44D4"/>
    <w:pPr>
      <w:widowControl w:val="0"/>
      <w:shd w:val="clear" w:color="auto" w:fill="FFFFFF"/>
      <w:spacing w:before="300" w:after="180" w:line="202" w:lineRule="exact"/>
      <w:ind w:hanging="900"/>
    </w:pPr>
    <w:rPr>
      <w:rFonts w:ascii="Courier New" w:hAnsi="Courier New"/>
      <w:sz w:val="17"/>
    </w:rPr>
  </w:style>
  <w:style w:type="character" w:customStyle="1" w:styleId="2TimesNewRoman1">
    <w:name w:val="Основной текст (2) + Times New Roman1"/>
    <w:aliases w:val="12 pt1"/>
    <w:rsid w:val="008F44D4"/>
    <w:rPr>
      <w:rFonts w:ascii="Times New Roman" w:hAnsi="Times New Roman"/>
      <w:color w:val="000000"/>
      <w:spacing w:val="0"/>
      <w:w w:val="100"/>
      <w:position w:val="0"/>
      <w:sz w:val="24"/>
      <w:shd w:val="clear" w:color="auto" w:fill="FFFFFF"/>
      <w:lang w:val="ru-RU" w:eastAsia="ru-RU"/>
    </w:rPr>
  </w:style>
  <w:style w:type="paragraph" w:styleId="a4">
    <w:name w:val="List Paragraph"/>
    <w:basedOn w:val="a"/>
    <w:uiPriority w:val="34"/>
    <w:qFormat/>
    <w:rsid w:val="005A0D08"/>
    <w:pPr>
      <w:spacing w:after="200" w:line="276" w:lineRule="auto"/>
      <w:ind w:left="720"/>
      <w:contextualSpacing/>
    </w:pPr>
    <w:rPr>
      <w:rFonts w:eastAsiaTheme="minorEastAsia" w:cs="Times New Roman"/>
      <w:lang w:eastAsia="ru-RU"/>
    </w:rPr>
  </w:style>
  <w:style w:type="paragraph" w:customStyle="1" w:styleId="Default">
    <w:name w:val="Default"/>
    <w:rsid w:val="00A937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84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FEA9B4-966E-440C-9650-FA7C32F2ED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881</TotalTime>
  <Pages>28</Pages>
  <Words>10536</Words>
  <Characters>60056</Characters>
  <Application>Microsoft Office Word</Application>
  <DocSecurity>0</DocSecurity>
  <Lines>500</Lines>
  <Paragraphs>140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kafedra</cp:lastModifiedBy>
  <cp:revision>104</cp:revision>
  <dcterms:created xsi:type="dcterms:W3CDTF">2021-02-25T09:04:00Z</dcterms:created>
  <dcterms:modified xsi:type="dcterms:W3CDTF">2025-03-07T03:58:00Z</dcterms:modified>
</cp:coreProperties>
</file>