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41 ответ." id="8" name="image9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41 ответ."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Что стало для вас основным источником информации о РТСУ (укажите не более 3-х источников):. Количество ответов: 41 ответ." id="1" name="image1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тало для вас основным источником информации о РТСУ (укажите не более 3-х источников):. Количество ответов: 41 ответ.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В чем смысл образования?. Количество ответов: 41 ответ." id="7" name="image5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В чем смысл образования?. Количество ответов: 41 ответ."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730500"/>
            <wp:effectExtent b="0" l="0" r="0" t="0"/>
            <wp:docPr descr="Диаграмма ответов в Формах. Вопрос: Какие Ваши жизненные планы (не более 3 вариантов)?. Количество ответов: 41 ответ." id="6" name="image10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Ваши жизненные планы (не более 3 вариантов)?. Количество ответов: 41 ответ."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ие мероприятия, проводимые в РТСУ вы посещали до поступления:. Количество ответов: 41 ответ." id="10" name="image2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ие мероприятия, проводимые в РТСУ вы посещали до поступления:. Количество ответов: 41 ответ."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Каковы Ваши жизненные цели?&#10;. Количество ответов: 41 ответ." id="3" name="image7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Каковы Ваши жизненные цели?&#10;. Количество ответов: 41 ответ."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Испытывали ли вы трудности в адаптации к студенческой жизни:. Количество ответов: 41 ответ." id="9" name="image4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Испытывали ли вы трудности в адаптации к студенческой жизни:. Количество ответов: 41 ответ."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908300"/>
            <wp:effectExtent b="0" l="0" r="0" t="0"/>
            <wp:docPr descr="Диаграмма ответов в Формах. Вопрос: Укажите проблему, которая оказалась для вас наиболее острой (укажите не более 3-х проблем):. Количество ответов: 41 ответ." id="2" name="image8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проблему, которая оказалась для вас наиболее острой (укажите не более 3-х проблем):. Количество ответов: 41 ответ."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Укажите 3 вещи, которые мешают Вам на пути продвижения к цели: &#10;. Количество ответов: 41 ответ." id="5" name="image6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Укажите 3 вещи, которые мешают Вам на пути продвижения к цели: &#10;. Количество ответов: 41 ответ."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2413000"/>
            <wp:effectExtent b="0" l="0" r="0" t="0"/>
            <wp:docPr descr="Диаграмма ответов в Формах. Вопрос: Что способствует реализации Ваших жизненных планов (не более 3-х вариантов)&#10;. Количество ответов: 41 ответ." id="4" name="image3.png"/>
            <a:graphic>
              <a:graphicData uri="http://schemas.openxmlformats.org/drawingml/2006/picture">
                <pic:pic>
                  <pic:nvPicPr>
                    <pic:cNvPr descr="Диаграмма ответов в Формах. Вопрос: Что способствует реализации Ваших жизненных планов (не более 3-х вариантов)&#10;. Количество ответов: 41 ответ."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2.png"/><Relationship Id="rId13" Type="http://schemas.openxmlformats.org/officeDocument/2006/relationships/image" Target="media/image8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3.png"/><Relationship Id="rId14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1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