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050F" w14:textId="77777777" w:rsidR="0069352E" w:rsidRPr="004821F6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1F6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ОБРАЗОВАТЕЛЬНЫМ ПРОГРАММАМ</w:t>
      </w:r>
    </w:p>
    <w:tbl>
      <w:tblPr>
        <w:tblpPr w:leftFromText="180" w:rightFromText="180" w:vertAnchor="text" w:tblpY="1"/>
        <w:tblOverlap w:val="never"/>
        <w:tblW w:w="14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2"/>
      </w:tblGrid>
      <w:tr w:rsidR="0069352E" w:rsidRPr="004821F6" w14:paraId="5CE91719" w14:textId="77777777" w:rsidTr="00693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C3E306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1F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4821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79AC75A2" w14:textId="77777777" w:rsidR="0069352E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1D8C064" w14:textId="178F90A3" w:rsidR="0069352E" w:rsidRPr="0041055F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Высшее образование</w:t>
      </w:r>
    </w:p>
    <w:p w14:paraId="2359B976" w14:textId="77777777" w:rsidR="0069352E" w:rsidRPr="0041055F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 xml:space="preserve">Уровень образования – </w:t>
      </w:r>
      <w:r>
        <w:rPr>
          <w:rFonts w:ascii="Times New Roman" w:hAnsi="Times New Roman"/>
          <w:b/>
          <w:bCs/>
          <w:sz w:val="28"/>
          <w:szCs w:val="28"/>
        </w:rPr>
        <w:t>магистратура</w:t>
      </w:r>
    </w:p>
    <w:p w14:paraId="442CA488" w14:textId="77777777" w:rsidR="0069352E" w:rsidRPr="0041055F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Направление подготовки 42.0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41055F">
        <w:rPr>
          <w:rFonts w:ascii="Times New Roman" w:hAnsi="Times New Roman"/>
          <w:b/>
          <w:bCs/>
          <w:sz w:val="28"/>
          <w:szCs w:val="28"/>
        </w:rPr>
        <w:t xml:space="preserve">.02 </w:t>
      </w:r>
      <w:r>
        <w:rPr>
          <w:rFonts w:ascii="Times New Roman" w:hAnsi="Times New Roman"/>
          <w:b/>
          <w:bCs/>
          <w:sz w:val="28"/>
          <w:szCs w:val="28"/>
        </w:rPr>
        <w:t>– «</w:t>
      </w:r>
      <w:r w:rsidRPr="0041055F">
        <w:rPr>
          <w:rFonts w:ascii="Times New Roman" w:hAnsi="Times New Roman"/>
          <w:b/>
          <w:bCs/>
          <w:sz w:val="28"/>
          <w:szCs w:val="28"/>
        </w:rPr>
        <w:t>Журналистика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7FB0C5E0" w14:textId="77777777" w:rsidR="0069352E" w:rsidRPr="0041055F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  <w:r w:rsidRPr="0041055F">
        <w:rPr>
          <w:rFonts w:ascii="Times New Roman" w:hAnsi="Times New Roman"/>
          <w:b/>
          <w:bCs/>
          <w:sz w:val="28"/>
          <w:szCs w:val="28"/>
        </w:rPr>
        <w:t xml:space="preserve"> подготовки «</w:t>
      </w:r>
      <w:r w:rsidRPr="00074EA8">
        <w:rPr>
          <w:rFonts w:ascii="Times New Roman" w:hAnsi="Times New Roman"/>
          <w:b/>
          <w:bCs/>
          <w:sz w:val="28"/>
          <w:szCs w:val="28"/>
        </w:rPr>
        <w:t>Культура и медиа</w:t>
      </w:r>
      <w:r w:rsidRPr="0041055F">
        <w:rPr>
          <w:rFonts w:ascii="Times New Roman" w:hAnsi="Times New Roman"/>
          <w:b/>
          <w:bCs/>
          <w:sz w:val="28"/>
          <w:szCs w:val="28"/>
        </w:rPr>
        <w:t>»</w:t>
      </w:r>
    </w:p>
    <w:p w14:paraId="3BA425BA" w14:textId="77777777" w:rsidR="0069352E" w:rsidRPr="001A3330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721"/>
        <w:gridCol w:w="4283"/>
        <w:gridCol w:w="2570"/>
        <w:gridCol w:w="1713"/>
        <w:gridCol w:w="2855"/>
      </w:tblGrid>
      <w:tr w:rsidR="0069352E" w:rsidRPr="004821F6" w14:paraId="2EBCAE58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81415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0007114"/>
            <w:r w:rsidRPr="004821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365C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вида образования, профессии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1AE6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наличие материально – технического обеспечения, с перечнем основного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BB39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 объекта, подтверждающего наличие материально – технического обеспечения (с указанием номера такого объекта в соответствии с документами по технической инвентаризации &lt;3&gt;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7976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 хозяйственное ведение, аренда (субаренда) безвозмездное пользование &lt;3&gt;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722B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Документ основание возникновения права (указываются реквизиты и сроки действия) &lt;3&gt;</w:t>
            </w:r>
          </w:p>
        </w:tc>
      </w:tr>
      <w:bookmarkEnd w:id="0"/>
      <w:tr w:rsidR="0069352E" w:rsidRPr="004821F6" w14:paraId="31994E64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2DD4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FD8E9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33A5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701FB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C723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5219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9352E" w:rsidRPr="004821F6" w14:paraId="61C15A87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2CD7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1E20" w14:textId="77777777" w:rsidR="0069352E" w:rsidRPr="004821F6" w:rsidRDefault="0069352E" w:rsidP="009054C3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B2A7" w14:textId="77777777" w:rsidR="0069352E" w:rsidRPr="004821F6" w:rsidRDefault="0069352E" w:rsidP="009054C3">
            <w:pPr>
              <w:pStyle w:val="Default"/>
              <w:ind w:left="90" w:right="135"/>
            </w:pPr>
            <w:r w:rsidRPr="004821F6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</w:p>
          <w:p w14:paraId="5C93C6F8" w14:textId="76256470" w:rsidR="0069352E" w:rsidRPr="004821F6" w:rsidRDefault="0069352E" w:rsidP="0069352E">
            <w:pPr>
              <w:pStyle w:val="Default"/>
              <w:ind w:left="90" w:right="135"/>
            </w:pPr>
            <w:r w:rsidRPr="004821F6">
              <w:lastRenderedPageBreak/>
              <w:t xml:space="preserve"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09D6" w14:textId="77777777" w:rsidR="0069352E" w:rsidRPr="004821F6" w:rsidRDefault="0069352E" w:rsidP="009054C3">
            <w:pPr>
              <w:pStyle w:val="Default"/>
              <w:ind w:left="90" w:right="135"/>
              <w:jc w:val="center"/>
            </w:pPr>
            <w:r w:rsidRPr="004821F6">
              <w:lastRenderedPageBreak/>
              <w:t>734025, Республика Таджикистан, г. Душанбе, ул. М. Турсун-заде, 30</w:t>
            </w:r>
          </w:p>
          <w:p w14:paraId="6F97263D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E7A7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9DF3" w14:textId="77777777" w:rsidR="0069352E" w:rsidRPr="004821F6" w:rsidRDefault="0069352E" w:rsidP="009054C3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69352E" w:rsidRPr="004821F6" w14:paraId="7C104219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D26C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49DC" w14:textId="77777777" w:rsidR="0069352E" w:rsidRPr="004821F6" w:rsidRDefault="0069352E" w:rsidP="009054C3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417C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 xml:space="preserve">Помещение для хранения учебного оборудования (плакаты, стенды, ноутбуки, учебные пособия и специализированная литература и </w:t>
            </w:r>
            <w:proofErr w:type="spellStart"/>
            <w:r w:rsidRPr="004821F6">
              <w:rPr>
                <w:rStyle w:val="2TimesNewRoman1"/>
                <w:szCs w:val="24"/>
              </w:rPr>
              <w:t>тд</w:t>
            </w:r>
            <w:proofErr w:type="spellEnd"/>
            <w:r w:rsidRPr="004821F6">
              <w:rPr>
                <w:rStyle w:val="2TimesNewRoman1"/>
                <w:szCs w:val="24"/>
              </w:rPr>
              <w:t>.)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ED3D" w14:textId="77777777" w:rsidR="0069352E" w:rsidRPr="004821F6" w:rsidRDefault="0069352E" w:rsidP="009054C3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79D72A07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4BD3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AC1A" w14:textId="77777777" w:rsidR="0069352E" w:rsidRPr="004821F6" w:rsidRDefault="0069352E" w:rsidP="009054C3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3352FB82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C56D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A252" w14:textId="77777777" w:rsidR="0069352E" w:rsidRPr="004821F6" w:rsidRDefault="0069352E" w:rsidP="009054C3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1"/>
                <w:rFonts w:cs="Times New Roman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661DCE59" w14:textId="77777777" w:rsidR="0069352E" w:rsidRPr="004821F6" w:rsidRDefault="0069352E" w:rsidP="009054C3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0CC4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8C47" w14:textId="77777777" w:rsidR="0069352E" w:rsidRPr="004821F6" w:rsidRDefault="0069352E" w:rsidP="009054C3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398247CD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4C4D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1517" w14:textId="77777777" w:rsidR="0069352E" w:rsidRPr="004821F6" w:rsidRDefault="0069352E" w:rsidP="009054C3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1F2EE89B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7023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B440" w14:textId="77777777" w:rsidR="0069352E" w:rsidRPr="004821F6" w:rsidRDefault="0069352E" w:rsidP="009054C3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21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(для </w:t>
            </w:r>
            <w:r w:rsidRPr="004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0C44D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C1FF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2F93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EF5E" w14:textId="77777777" w:rsidR="0069352E" w:rsidRPr="004821F6" w:rsidRDefault="0069352E" w:rsidP="009054C3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52E" w:rsidRPr="004821F6" w14:paraId="6756D216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E34BC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007586"/>
            <w:bookmarkStart w:id="2" w:name="_Hlk160007674"/>
            <w:bookmarkStart w:id="3" w:name="_Hlk160007558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382" w14:textId="77777777" w:rsidR="0069352E" w:rsidRPr="004821F6" w:rsidRDefault="0069352E" w:rsidP="009054C3">
            <w:pPr>
              <w:ind w:left="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и методология науки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6238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EDAF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6F65B2B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5F8E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A9BE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148E0BA8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7DB2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D820" w14:textId="77777777" w:rsidR="0069352E" w:rsidRPr="004821F6" w:rsidRDefault="0069352E" w:rsidP="009054C3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21E4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0C846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8AFF1DB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42E4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8E0A0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1"/>
      <w:bookmarkEnd w:id="2"/>
      <w:tr w:rsidR="0069352E" w:rsidRPr="004821F6" w14:paraId="1DF5EB89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1E1FB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2BA1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Актуальные проблемы современной науки и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AA56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07FD4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524D902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5F844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2410A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082D12F3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482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02D7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D670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427B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E444094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23B7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CF4EE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57AD2AB6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CA881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277D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изучения аудитории и общественного мнения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E350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6C65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7040541A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75B8F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6F5E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59E9870A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C5F7C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E9F1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B0D8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36B2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97E178A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F0E9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BE414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07866BC2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E782D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59E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4B9C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в журналистике и системы Искусственного интеллекта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8E33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FF2A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C84B06B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E1A0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6834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69352E" w:rsidRPr="004821F6" w14:paraId="4C560EDF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B549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9A1F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609E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6093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1908C58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4D480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91135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0C1C307B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5B27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60007644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E5A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5B7B99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A192AB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848E26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4B9C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и редактирование медиа-проектов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3473" w14:textId="77777777" w:rsidR="0069352E" w:rsidRPr="004821F6" w:rsidRDefault="0069352E" w:rsidP="009054C3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0828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5B289B0E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14E97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BCE9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1BA90E16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9F7F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98C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349A" w14:textId="77777777" w:rsidR="0069352E" w:rsidRPr="004821F6" w:rsidRDefault="0069352E" w:rsidP="009054C3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E27E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24BE0DB" w14:textId="77777777" w:rsidR="0069352E" w:rsidRPr="004821F6" w:rsidRDefault="0069352E" w:rsidP="009054C3">
            <w:pPr>
              <w:spacing w:line="276" w:lineRule="exact"/>
              <w:ind w:right="12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E64F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39BE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45351986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1039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3751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4B9C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0BBF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78BF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8FC39D7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3A9B9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F605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65CDAE9F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FF53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DE3C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576C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A9D8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2CA3949E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4060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6796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2480A3F8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0EE65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4A00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4B9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сравнительное культуроведение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830B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1ACE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50A3A8F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651A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47887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2B05E26F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1B29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EB55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E409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0409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011B425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D858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066D5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69352E" w:rsidRPr="004821F6" w14:paraId="72DA72FE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C79C5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2BF3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культуры в сравнении: таджикские, русские, немецкие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B14A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3D93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CE6F424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0C458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57CE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31C793B8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A6F76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DF02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FABD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E22E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0A7DB710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84B5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C774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0F8EC691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C6DF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85D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1538F9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378358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B6AD79" w14:textId="77777777" w:rsidR="0069352E" w:rsidRPr="004821F6" w:rsidRDefault="0069352E" w:rsidP="009054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Повседневная культура в сравнени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и:</w:t>
            </w: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таджикская, русская, нем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ецкая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C105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89ED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65E09EA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0E0E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03D4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1DEBEF71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46763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270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BE19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D7EDA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8F84CC2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86F7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9F6E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151581C0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8987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0B2F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теорию коммуникации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EFC0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1853E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2D419C54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6FF48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52E9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08A3A9B0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52B4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A6D2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A1A1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6113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599E998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684C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2406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06DAD2F3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17E90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192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Медиа и межкультурная комм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уникация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4523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165F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3721F5E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A1F82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78735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69352E" w:rsidRPr="004821F6" w14:paraId="3CB64636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B6DD3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FE4F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18D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CB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6B6CF3B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C9F9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307E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5CEFAE3D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069F2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4B13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Психология массовых коммуникаций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C96F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5D46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ED017E0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D73A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D804C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386815F9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30B3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3B5C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2DD5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367E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111721D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A36A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1464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13C51093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BC8A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ADC2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теорию медиа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CB16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DC23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6CF200D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7DF2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83FC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7A867B86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8975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0DDF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D89C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C624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0CBF3B75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ABF5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8F2D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4D05F205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BD24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D27D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Медиаэтика и деонтология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D908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D6A8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C91C133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9706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77E52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43575360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88AC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2D09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AA89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EB56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AD92A78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217A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FDAA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69352E" w:rsidRPr="004821F6" w14:paraId="349A8830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6404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4A3" w14:textId="77777777" w:rsidR="0069352E" w:rsidRPr="004821F6" w:rsidRDefault="0069352E" w:rsidP="009054C3">
            <w:pPr>
              <w:spacing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Политкорректность в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9A1F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66FC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EADB593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B50C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75BC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727EDA9A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5994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48D3" w14:textId="77777777" w:rsidR="0069352E" w:rsidRPr="004821F6" w:rsidRDefault="0069352E" w:rsidP="009054C3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9A1F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7E70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E0A6D19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2CD4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8534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2EDF2438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5476D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F48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Современный </w:t>
            </w:r>
            <w:proofErr w:type="spellStart"/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медиатекст</w:t>
            </w:r>
            <w:proofErr w:type="spellEnd"/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. Язык и стиль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B6D9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89DC9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8DA2AFF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3F99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48496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48F1D1D9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34E3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94F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0B88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30F62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9721E89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3208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E2298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7F4A7EF2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4741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3EC9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Написание </w:t>
            </w:r>
            <w:proofErr w:type="spellStart"/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медиатекстов</w:t>
            </w:r>
            <w:proofErr w:type="spellEnd"/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8B5F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6A7C9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034F8F8F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303A5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883F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63D09541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5149B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08A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6CFE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A2477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C75BB0D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5C90D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BDB5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3BB17E28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AC9E9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DAE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Редактирование </w:t>
            </w:r>
            <w:proofErr w:type="spellStart"/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медиатекстов</w:t>
            </w:r>
            <w:proofErr w:type="spellEnd"/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647B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751C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11F9661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CD98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2F90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69352E" w:rsidRPr="004821F6" w14:paraId="11FD4E3F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18C04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3DF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B140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C9C8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B10B5ED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02EC0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E3393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48002792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7112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37F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работы в традиционных и новых медиа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FE75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36E46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30A4DDF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A20B5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5782D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7DC657DC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E1FB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4122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A538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E3674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39BC334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6B2B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8432F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6F0D757B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58171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A2E4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Мультимодальные тексты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F2AC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69544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53910F2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D313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D84D3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0CEAB765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000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4A2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AC3B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21CF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2C3CDBE4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7D90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DEF3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675EABC4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4A21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87F4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Информационная ТВ-журналистика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6110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E7498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8FBE234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CFD0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E401E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3558F8EF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7B8F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25E" w14:textId="77777777" w:rsidR="0069352E" w:rsidRPr="00AC549A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DCB0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0BED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1A76195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76CD6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5A89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69352E" w:rsidRPr="004821F6" w14:paraId="77AB0960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C763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DD48" w14:textId="77777777" w:rsidR="0069352E" w:rsidRPr="00AC549A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Культуроведческая</w:t>
            </w:r>
            <w:proofErr w:type="spellEnd"/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лингвистика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F576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595B2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D0CA1BB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57B7F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F74A8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4896CDC0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987D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F3E9" w14:textId="77777777" w:rsidR="0069352E" w:rsidRPr="00AC549A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1F43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343A7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3E73051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5450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6671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1C787538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0A47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233A" w14:textId="77777777" w:rsidR="0069352E" w:rsidRPr="00AC549A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дискуссов</w:t>
            </w:r>
            <w:proofErr w:type="spellEnd"/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5551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8D7F9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912333D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8573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61E6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5030EDDF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B5D1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EFEA" w14:textId="77777777" w:rsidR="0069352E" w:rsidRPr="00AC549A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A771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862D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8F823F2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CC36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21087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72A8A524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7442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F33" w14:textId="77777777" w:rsidR="0069352E" w:rsidRPr="00AC549A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Тексты как объекты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лингвокультурологического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анализа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DC59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1BE0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6869162C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7FDC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E7A6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30785901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4E1D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8813" w14:textId="77777777" w:rsidR="0069352E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1D11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1D8B0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782A4AB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E799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AA41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085B8398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4997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F19C" w14:textId="77777777" w:rsidR="0069352E" w:rsidRPr="00AC549A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Международное информационное право и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B9A6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F630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CEA63F5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83A6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C4263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69352E" w:rsidRPr="004821F6" w14:paraId="47DC1065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1778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860" w14:textId="77777777" w:rsidR="0069352E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D180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DEF0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1F662F2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BBE0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51AC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6709D2B4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D585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F8E" w14:textId="77777777" w:rsidR="0069352E" w:rsidRPr="00AC549A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медиасистемы. Медиа экономика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2E8A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A12A9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7AAD5E1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F593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E444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0801111A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2099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8C49" w14:textId="77777777" w:rsidR="0069352E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AC5A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DEBF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D902E83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2B5C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451B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3890D175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9C253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69E" w14:textId="77777777" w:rsidR="0069352E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Политика дипломатии в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46B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6F7A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B3876A9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F4FA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14E1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25D497A0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0478D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C217" w14:textId="77777777" w:rsidR="0069352E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CC56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F33C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48E9FF2A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EDB34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37C7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2B80C0A8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98FCB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134" w14:textId="77777777" w:rsidR="0069352E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Методология и методика медиаисследований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354A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14A12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E638DD9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59A99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8E1C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6F19539F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C9DF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583" w14:textId="77777777" w:rsidR="0069352E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E098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DE12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6D70A85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49B7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AA34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69352E" w:rsidRPr="004821F6" w14:paraId="6D797FFD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E696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AA7" w14:textId="77777777" w:rsidR="0069352E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49A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качественной научной деятельности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516C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4D2A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2DB0F31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27BFD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B8F69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0E8A0238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0CBC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400" w14:textId="77777777" w:rsidR="0069352E" w:rsidRPr="00AC549A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EFEF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6815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56FD9AD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98D7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4587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5FB9FFCA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DE55" w14:textId="77777777" w:rsidR="0069352E" w:rsidRPr="004821F6" w:rsidRDefault="0069352E" w:rsidP="009054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15D" w14:textId="77777777" w:rsidR="0069352E" w:rsidRPr="00AC549A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социологического исследования в журналистике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687F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AB691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A8A97C4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D11CB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07F8C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9352E" w:rsidRPr="004821F6" w14:paraId="531732F6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D1BB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B9C" w14:textId="77777777" w:rsidR="0069352E" w:rsidRPr="004821F6" w:rsidRDefault="0069352E" w:rsidP="009054C3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C011" w14:textId="77777777" w:rsidR="0069352E" w:rsidRPr="004821F6" w:rsidRDefault="0069352E" w:rsidP="009054C3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488E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6825D81" w14:textId="77777777" w:rsidR="0069352E" w:rsidRPr="004821F6" w:rsidRDefault="0069352E" w:rsidP="009054C3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09AF" w14:textId="77777777" w:rsidR="0069352E" w:rsidRPr="004821F6" w:rsidRDefault="0069352E" w:rsidP="009054C3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6706" w14:textId="77777777" w:rsidR="0069352E" w:rsidRPr="004821F6" w:rsidRDefault="0069352E" w:rsidP="009054C3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3"/>
      <w:bookmarkEnd w:id="4"/>
    </w:tbl>
    <w:p w14:paraId="3C0AE2C8" w14:textId="77777777" w:rsidR="0069352E" w:rsidRPr="004821F6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ADD37" w14:textId="77777777" w:rsidR="0069352E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53032" w14:textId="77777777" w:rsidR="0069352E" w:rsidRPr="004821F6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69DE4" w14:textId="77777777" w:rsidR="0069352E" w:rsidRPr="004821F6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821F6">
        <w:rPr>
          <w:rFonts w:ascii="Times New Roman" w:hAnsi="Times New Roman"/>
          <w:sz w:val="24"/>
          <w:szCs w:val="24"/>
        </w:rPr>
        <w:lastRenderedPageBreak/>
        <w:t xml:space="preserve">Дата заполнения </w:t>
      </w:r>
      <w:r w:rsidRPr="004821F6">
        <w:rPr>
          <w:rFonts w:ascii="Times New Roman" w:hAnsi="Times New Roman"/>
          <w:i/>
          <w:sz w:val="24"/>
          <w:szCs w:val="24"/>
        </w:rPr>
        <w:t>"__" _____________  2024 г.</w:t>
      </w:r>
    </w:p>
    <w:p w14:paraId="4A2428B7" w14:textId="77777777" w:rsidR="0069352E" w:rsidRPr="004821F6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83ADC1B" w14:textId="77777777" w:rsidR="0069352E" w:rsidRPr="004821F6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69352E" w:rsidRPr="004821F6" w14:paraId="20B7EAAD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1AD9AA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21D3123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F2F884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834898A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8D45B5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352E" w:rsidRPr="004821F6" w14:paraId="36D7CF4B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B2B1FC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462E0CC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56BA31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A31B99A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AA0D95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69352E" w:rsidRPr="004821F6" w14:paraId="23CCF129" w14:textId="77777777" w:rsidTr="0090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03832A3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6FB4824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010B7E60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0FBCE91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730522A" w14:textId="77777777" w:rsidR="0069352E" w:rsidRPr="004821F6" w:rsidRDefault="0069352E" w:rsidP="0090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84C703D" w14:textId="77777777" w:rsidR="0069352E" w:rsidRPr="004821F6" w:rsidRDefault="0069352E" w:rsidP="00693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BC88A" w14:textId="77777777" w:rsidR="005361E0" w:rsidRDefault="005361E0"/>
    <w:sectPr w:rsidR="005361E0" w:rsidSect="0069352E">
      <w:footerReference w:type="default" r:id="rId5"/>
      <w:pgSz w:w="15840" w:h="12240" w:orient="landscape"/>
      <w:pgMar w:top="567" w:right="567" w:bottom="70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A8C6E" w14:textId="77777777" w:rsidR="00000000" w:rsidRDefault="0000000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336A419C" w14:textId="77777777" w:rsidR="00000000" w:rsidRDefault="00000000">
    <w:pPr>
      <w:pStyle w:val="af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C29"/>
    <w:multiLevelType w:val="hybridMultilevel"/>
    <w:tmpl w:val="FFFFFFFF"/>
    <w:lvl w:ilvl="0" w:tplc="BB9E2B62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525EB7"/>
    <w:multiLevelType w:val="hybridMultilevel"/>
    <w:tmpl w:val="FFFFFFFF"/>
    <w:lvl w:ilvl="0" w:tplc="6958D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7C262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2A6097D"/>
    <w:multiLevelType w:val="hybridMultilevel"/>
    <w:tmpl w:val="FFFFFFFF"/>
    <w:lvl w:ilvl="0" w:tplc="D1D68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9F7CF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6036C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9020028">
    <w:abstractNumId w:val="0"/>
  </w:num>
  <w:num w:numId="2" w16cid:durableId="1562986220">
    <w:abstractNumId w:val="4"/>
  </w:num>
  <w:num w:numId="3" w16cid:durableId="246575828">
    <w:abstractNumId w:val="3"/>
  </w:num>
  <w:num w:numId="4" w16cid:durableId="169031343">
    <w:abstractNumId w:val="5"/>
  </w:num>
  <w:num w:numId="5" w16cid:durableId="567963220">
    <w:abstractNumId w:val="1"/>
  </w:num>
  <w:num w:numId="6" w16cid:durableId="180037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F9"/>
    <w:rsid w:val="002864F9"/>
    <w:rsid w:val="004557B0"/>
    <w:rsid w:val="005057BB"/>
    <w:rsid w:val="005361E0"/>
    <w:rsid w:val="0069352E"/>
    <w:rsid w:val="008777E9"/>
    <w:rsid w:val="00AA42EC"/>
    <w:rsid w:val="00E8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BDC4"/>
  <w15:chartTrackingRefBased/>
  <w15:docId w15:val="{28EECEBF-6C3D-4B4B-BEC3-AD17DC83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2E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6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4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4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6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64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64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64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64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64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64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64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6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6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64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64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64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6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64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64F9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9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352E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styleId="ae">
    <w:name w:val="Table Grid"/>
    <w:basedOn w:val="a1"/>
    <w:uiPriority w:val="59"/>
    <w:rsid w:val="0069352E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locked/>
    <w:rsid w:val="0069352E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69352E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rsid w:val="0069352E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eastAsiaTheme="minorHAnsi" w:hAnsi="Courier New" w:cstheme="minorBidi"/>
      <w:kern w:val="2"/>
      <w:sz w:val="17"/>
      <w:lang w:eastAsia="en-US"/>
      <w14:ligatures w14:val="standardContextual"/>
    </w:rPr>
  </w:style>
  <w:style w:type="character" w:customStyle="1" w:styleId="2TimesNewRoman1">
    <w:name w:val="Основной текст (2) + Times New Roman1"/>
    <w:aliases w:val="12 pt1"/>
    <w:rsid w:val="0069352E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69352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9352E"/>
    <w:rPr>
      <w:rFonts w:eastAsiaTheme="minorEastAsia" w:cs="Times New Roman"/>
      <w:kern w:val="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6935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9352E"/>
    <w:rPr>
      <w:rFonts w:eastAsiaTheme="minorEastAsia" w:cs="Times New Roman"/>
      <w:kern w:val="0"/>
      <w:lang w:eastAsia="ru-RU"/>
      <w14:ligatures w14:val="none"/>
    </w:rPr>
  </w:style>
  <w:style w:type="paragraph" w:customStyle="1" w:styleId="Default">
    <w:name w:val="Default"/>
    <w:rsid w:val="006935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8030</Words>
  <Characters>45777</Characters>
  <Application>Microsoft Office Word</Application>
  <DocSecurity>0</DocSecurity>
  <Lines>381</Lines>
  <Paragraphs>107</Paragraphs>
  <ScaleCrop>false</ScaleCrop>
  <Company/>
  <LinksUpToDate>false</LinksUpToDate>
  <CharactersWithSpaces>53700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2025-03-11T11:52:00Z</dcterms:created>
  <dcterms:modified xsi:type="dcterms:W3CDTF">2025-03-11T11:53:00Z</dcterms:modified>
</cp:coreProperties>
</file>